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AD" w:rsidRDefault="006D30AD" w:rsidP="006D30AD">
      <w:pPr>
        <w:pStyle w:val="a3"/>
        <w:rPr>
          <w:sz w:val="28"/>
          <w:szCs w:val="28"/>
        </w:rPr>
      </w:pPr>
      <w:r>
        <w:rPr>
          <w:sz w:val="28"/>
          <w:szCs w:val="28"/>
        </w:rPr>
        <w:t>РОССИЙСКАЯ ФЕДЕРАЦИЯ</w:t>
      </w:r>
    </w:p>
    <w:p w:rsidR="006D30AD" w:rsidRDefault="006D30AD" w:rsidP="006D30AD">
      <w:pPr>
        <w:pStyle w:val="a5"/>
        <w:rPr>
          <w:sz w:val="28"/>
          <w:szCs w:val="28"/>
        </w:rPr>
      </w:pPr>
      <w:r>
        <w:rPr>
          <w:sz w:val="28"/>
          <w:szCs w:val="28"/>
        </w:rPr>
        <w:t>ОРЛОВСКАЯ    ОБЛАСТЬ</w:t>
      </w:r>
    </w:p>
    <w:p w:rsidR="006D30AD" w:rsidRDefault="006D30AD" w:rsidP="006D30AD">
      <w:pPr>
        <w:pStyle w:val="a5"/>
        <w:rPr>
          <w:sz w:val="28"/>
          <w:szCs w:val="28"/>
        </w:rPr>
      </w:pPr>
      <w:r>
        <w:rPr>
          <w:sz w:val="28"/>
          <w:szCs w:val="28"/>
        </w:rPr>
        <w:t>ШАБЛЫКИНСКИЙ РАЙОН</w:t>
      </w:r>
    </w:p>
    <w:p w:rsidR="006D30AD" w:rsidRDefault="006D30AD" w:rsidP="006D30AD">
      <w:pPr>
        <w:pStyle w:val="a5"/>
        <w:rPr>
          <w:sz w:val="28"/>
          <w:szCs w:val="28"/>
        </w:rPr>
      </w:pPr>
      <w:r>
        <w:rPr>
          <w:sz w:val="28"/>
          <w:szCs w:val="28"/>
        </w:rPr>
        <w:t>ХОТЬКОВСКИЙ СЕЛЬСКИЙ СОВЕТ НАРОДНЫХ ДЕПУТАТОВ</w:t>
      </w:r>
    </w:p>
    <w:p w:rsidR="006D30AD" w:rsidRDefault="006D30AD" w:rsidP="006D30AD">
      <w:pPr>
        <w:pStyle w:val="a5"/>
        <w:rPr>
          <w:sz w:val="28"/>
          <w:szCs w:val="28"/>
        </w:rPr>
      </w:pPr>
    </w:p>
    <w:p w:rsidR="006D30AD" w:rsidRDefault="006D30AD" w:rsidP="006D30AD">
      <w:pPr>
        <w:pStyle w:val="a5"/>
        <w:rPr>
          <w:sz w:val="28"/>
          <w:szCs w:val="28"/>
        </w:rPr>
      </w:pPr>
      <w:r>
        <w:rPr>
          <w:sz w:val="28"/>
          <w:szCs w:val="28"/>
        </w:rPr>
        <w:t>РЕШЕНИЕ</w:t>
      </w:r>
    </w:p>
    <w:p w:rsidR="006D30AD" w:rsidRDefault="006D30AD" w:rsidP="006D30AD">
      <w:pPr>
        <w:pStyle w:val="a5"/>
        <w:jc w:val="left"/>
        <w:rPr>
          <w:b w:val="0"/>
          <w:sz w:val="28"/>
          <w:szCs w:val="28"/>
        </w:rPr>
      </w:pPr>
      <w:r>
        <w:rPr>
          <w:b w:val="0"/>
          <w:sz w:val="28"/>
          <w:szCs w:val="28"/>
        </w:rPr>
        <w:t xml:space="preserve">28 декабря  2021 года                                                             №  </w:t>
      </w:r>
      <w:r w:rsidR="007C5CDF">
        <w:rPr>
          <w:b w:val="0"/>
          <w:sz w:val="28"/>
          <w:szCs w:val="28"/>
        </w:rPr>
        <w:t>16</w:t>
      </w:r>
      <w:r>
        <w:rPr>
          <w:b w:val="0"/>
          <w:sz w:val="28"/>
          <w:szCs w:val="28"/>
        </w:rPr>
        <w:t xml:space="preserve">                                                                                                                                                                                                                                                                                                                                      </w:t>
      </w:r>
    </w:p>
    <w:p w:rsidR="006D30AD" w:rsidRDefault="006D30AD" w:rsidP="006D30AD">
      <w:pPr>
        <w:pStyle w:val="a5"/>
        <w:jc w:val="left"/>
        <w:rPr>
          <w:b w:val="0"/>
          <w:sz w:val="28"/>
          <w:szCs w:val="28"/>
        </w:rPr>
      </w:pPr>
      <w:r>
        <w:rPr>
          <w:b w:val="0"/>
          <w:sz w:val="28"/>
          <w:szCs w:val="28"/>
        </w:rPr>
        <w:t>с. Хотьково</w:t>
      </w:r>
    </w:p>
    <w:p w:rsidR="006D30AD" w:rsidRDefault="006D30AD" w:rsidP="006D30AD">
      <w:pPr>
        <w:pStyle w:val="a5"/>
        <w:jc w:val="right"/>
        <w:rPr>
          <w:b w:val="0"/>
          <w:sz w:val="28"/>
          <w:szCs w:val="28"/>
        </w:rPr>
      </w:pPr>
      <w:r>
        <w:rPr>
          <w:b w:val="0"/>
          <w:sz w:val="28"/>
          <w:szCs w:val="28"/>
        </w:rPr>
        <w:t xml:space="preserve">                                                      </w:t>
      </w:r>
      <w:r w:rsidR="00207B97">
        <w:rPr>
          <w:b w:val="0"/>
          <w:sz w:val="28"/>
          <w:szCs w:val="28"/>
        </w:rPr>
        <w:t xml:space="preserve">                 /  Принято на 4</w:t>
      </w:r>
      <w:r>
        <w:rPr>
          <w:b w:val="0"/>
          <w:sz w:val="28"/>
          <w:szCs w:val="28"/>
        </w:rPr>
        <w:t xml:space="preserve">-ом заседании Хотьковского сельского Совета </w:t>
      </w:r>
    </w:p>
    <w:p w:rsidR="006D30AD" w:rsidRPr="00D558C8" w:rsidRDefault="006D30AD" w:rsidP="006D30AD">
      <w:pPr>
        <w:jc w:val="right"/>
        <w:rPr>
          <w:rFonts w:ascii="Times New Roman" w:hAnsi="Times New Roman" w:cs="Times New Roman"/>
          <w:sz w:val="28"/>
          <w:szCs w:val="28"/>
        </w:rPr>
      </w:pPr>
      <w:r w:rsidRPr="00D558C8">
        <w:rPr>
          <w:rFonts w:ascii="Times New Roman" w:hAnsi="Times New Roman" w:cs="Times New Roman"/>
          <w:sz w:val="28"/>
          <w:szCs w:val="28"/>
        </w:rPr>
        <w:t xml:space="preserve">народных депутатов </w:t>
      </w:r>
      <w:r>
        <w:rPr>
          <w:rFonts w:ascii="Times New Roman" w:hAnsi="Times New Roman" w:cs="Times New Roman"/>
          <w:sz w:val="28"/>
          <w:szCs w:val="28"/>
        </w:rPr>
        <w:t>шестого</w:t>
      </w:r>
      <w:r w:rsidRPr="00D558C8">
        <w:rPr>
          <w:rFonts w:ascii="Times New Roman" w:hAnsi="Times New Roman" w:cs="Times New Roman"/>
          <w:sz w:val="28"/>
          <w:szCs w:val="28"/>
        </w:rPr>
        <w:t xml:space="preserve"> созыва/</w:t>
      </w:r>
    </w:p>
    <w:p w:rsidR="0089712E" w:rsidRDefault="0089712E" w:rsidP="0089712E">
      <w:pPr>
        <w:shd w:val="clear" w:color="auto" w:fill="FFFFFF"/>
        <w:spacing w:line="298" w:lineRule="exact"/>
        <w:ind w:right="-20" w:firstLine="567"/>
        <w:jc w:val="both"/>
        <w:rPr>
          <w:sz w:val="28"/>
          <w:szCs w:val="28"/>
        </w:rPr>
      </w:pPr>
    </w:p>
    <w:p w:rsidR="0089712E" w:rsidRPr="006D30AD" w:rsidRDefault="006D30AD" w:rsidP="006D30AD">
      <w:pPr>
        <w:pStyle w:val="aa"/>
        <w:rPr>
          <w:rFonts w:ascii="Times New Roman" w:hAnsi="Times New Roman" w:cs="Times New Roman"/>
          <w:sz w:val="28"/>
          <w:szCs w:val="28"/>
        </w:rPr>
      </w:pPr>
      <w:r>
        <w:rPr>
          <w:rFonts w:ascii="Times New Roman" w:hAnsi="Times New Roman" w:cs="Times New Roman"/>
          <w:sz w:val="28"/>
          <w:szCs w:val="28"/>
        </w:rPr>
        <w:t>О внесении изменений в Решение Хотьковского</w:t>
      </w:r>
      <w:r w:rsidR="0089712E" w:rsidRPr="006D30AD">
        <w:rPr>
          <w:rFonts w:ascii="Times New Roman" w:hAnsi="Times New Roman" w:cs="Times New Roman"/>
          <w:sz w:val="28"/>
          <w:szCs w:val="28"/>
        </w:rPr>
        <w:t xml:space="preserve"> сельского Совета</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 xml:space="preserve">народных депутатов от </w:t>
      </w:r>
      <w:r w:rsidR="006D30AD">
        <w:rPr>
          <w:rFonts w:ascii="Times New Roman" w:hAnsi="Times New Roman" w:cs="Times New Roman"/>
          <w:sz w:val="28"/>
          <w:szCs w:val="28"/>
        </w:rPr>
        <w:t>01.03. 2019  года № 74</w:t>
      </w:r>
      <w:r w:rsidRPr="006D30AD">
        <w:rPr>
          <w:rFonts w:ascii="Times New Roman" w:hAnsi="Times New Roman" w:cs="Times New Roman"/>
          <w:sz w:val="28"/>
          <w:szCs w:val="28"/>
        </w:rPr>
        <w:t xml:space="preserve"> </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 xml:space="preserve">«Об утверждении Порядка формирования, ведения, </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 xml:space="preserve"> ежегодного дополнения и опубликования перечня муниципального имущества </w:t>
      </w:r>
      <w:r w:rsidR="006D30AD">
        <w:rPr>
          <w:rFonts w:ascii="Times New Roman" w:hAnsi="Times New Roman" w:cs="Times New Roman"/>
          <w:sz w:val="28"/>
          <w:szCs w:val="28"/>
        </w:rPr>
        <w:t>Хотьковского</w:t>
      </w:r>
      <w:r w:rsidRPr="006D30AD">
        <w:rPr>
          <w:rFonts w:ascii="Times New Roman" w:hAnsi="Times New Roman" w:cs="Times New Roman"/>
          <w:sz w:val="28"/>
          <w:szCs w:val="28"/>
        </w:rPr>
        <w:t xml:space="preserve"> сельского поселения</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 xml:space="preserve"> Шаблыкинского района Орловской области, </w:t>
      </w:r>
    </w:p>
    <w:p w:rsidR="0089712E" w:rsidRPr="006D30AD" w:rsidRDefault="006D30AD" w:rsidP="006D30AD">
      <w:pPr>
        <w:pStyle w:val="aa"/>
        <w:rPr>
          <w:rFonts w:ascii="Times New Roman" w:hAnsi="Times New Roman" w:cs="Times New Roman"/>
          <w:sz w:val="28"/>
          <w:szCs w:val="28"/>
        </w:rPr>
      </w:pPr>
      <w:r>
        <w:rPr>
          <w:rFonts w:ascii="Times New Roman" w:hAnsi="Times New Roman" w:cs="Times New Roman"/>
          <w:sz w:val="28"/>
          <w:szCs w:val="28"/>
        </w:rPr>
        <w:t>п</w:t>
      </w:r>
      <w:r w:rsidR="0089712E" w:rsidRPr="006D30AD">
        <w:rPr>
          <w:rFonts w:ascii="Times New Roman" w:hAnsi="Times New Roman" w:cs="Times New Roman"/>
          <w:sz w:val="28"/>
          <w:szCs w:val="28"/>
        </w:rPr>
        <w:t>редназначенного</w:t>
      </w:r>
      <w:r>
        <w:rPr>
          <w:rFonts w:ascii="Times New Roman" w:hAnsi="Times New Roman" w:cs="Times New Roman"/>
          <w:sz w:val="28"/>
          <w:szCs w:val="28"/>
        </w:rPr>
        <w:t xml:space="preserve"> </w:t>
      </w:r>
      <w:r w:rsidR="0089712E" w:rsidRPr="006D30AD">
        <w:rPr>
          <w:rFonts w:ascii="Times New Roman" w:hAnsi="Times New Roman" w:cs="Times New Roman"/>
          <w:sz w:val="28"/>
          <w:szCs w:val="28"/>
        </w:rPr>
        <w:t xml:space="preserve"> для предоставления во владение</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 xml:space="preserve">и (или) в пользование субъектам малого и среднего </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 xml:space="preserve">     предпринимательства и организациям, </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 xml:space="preserve">     образующим инфраструктуру поддержки </w:t>
      </w:r>
    </w:p>
    <w:p w:rsidR="0089712E" w:rsidRPr="006D30AD" w:rsidRDefault="0089712E" w:rsidP="006D30AD">
      <w:pPr>
        <w:pStyle w:val="aa"/>
        <w:rPr>
          <w:rFonts w:ascii="Times New Roman" w:hAnsi="Times New Roman" w:cs="Times New Roman"/>
          <w:sz w:val="28"/>
          <w:szCs w:val="28"/>
        </w:rPr>
      </w:pPr>
      <w:r w:rsidRPr="006D30AD">
        <w:rPr>
          <w:rFonts w:ascii="Times New Roman" w:hAnsi="Times New Roman" w:cs="Times New Roman"/>
          <w:sz w:val="28"/>
          <w:szCs w:val="28"/>
        </w:rPr>
        <w:t>субъектов малого и среднего предпринимательства»</w:t>
      </w:r>
    </w:p>
    <w:p w:rsidR="0089712E" w:rsidRPr="00F3264B" w:rsidRDefault="0089712E" w:rsidP="0089712E">
      <w:pPr>
        <w:autoSpaceDE w:val="0"/>
        <w:autoSpaceDN w:val="0"/>
        <w:adjustRightInd w:val="0"/>
        <w:jc w:val="center"/>
        <w:rPr>
          <w:sz w:val="28"/>
          <w:szCs w:val="28"/>
        </w:rPr>
      </w:pPr>
    </w:p>
    <w:p w:rsidR="0089712E" w:rsidRPr="006D30AD" w:rsidRDefault="0089712E" w:rsidP="0089712E">
      <w:pPr>
        <w:autoSpaceDE w:val="0"/>
        <w:autoSpaceDN w:val="0"/>
        <w:adjustRightInd w:val="0"/>
        <w:ind w:firstLine="567"/>
        <w:jc w:val="both"/>
        <w:rPr>
          <w:rFonts w:ascii="Times New Roman" w:hAnsi="Times New Roman" w:cs="Times New Roman"/>
          <w:sz w:val="28"/>
          <w:szCs w:val="28"/>
        </w:rPr>
      </w:pPr>
      <w:r w:rsidRPr="006D30AD">
        <w:rPr>
          <w:rFonts w:ascii="Times New Roman" w:hAnsi="Times New Roman" w:cs="Times New Roman"/>
          <w:sz w:val="28"/>
          <w:szCs w:val="28"/>
        </w:rPr>
        <w:t xml:space="preserve">   В связи  с внесенными Федеральным законом от 08.06.2020 № 169-ФЗ изменениями в Федеральный закон от 24.07.2007 № 209-ФЗ «О развитии малого и среднего предпринимательства в Российской Федерации», в целях расширения права на получение имущественной поддержки физическими лицами, не являющихся индивидуальными предпринимателями и применяющих специальный налоговый режим «Налог на профессиональный доход» (самозанятым гражданам) на территории</w:t>
      </w:r>
      <w:r w:rsidR="006D30AD">
        <w:rPr>
          <w:rFonts w:ascii="Times New Roman" w:hAnsi="Times New Roman" w:cs="Times New Roman"/>
          <w:sz w:val="28"/>
          <w:szCs w:val="28"/>
        </w:rPr>
        <w:t xml:space="preserve"> Хотьковского  </w:t>
      </w:r>
      <w:r w:rsidRPr="006D30AD">
        <w:rPr>
          <w:rFonts w:ascii="Times New Roman" w:hAnsi="Times New Roman" w:cs="Times New Roman"/>
          <w:sz w:val="28"/>
          <w:szCs w:val="28"/>
        </w:rPr>
        <w:t xml:space="preserve">сельского поселения Шаблыкинского района Орловской области, </w:t>
      </w:r>
      <w:r w:rsidR="006D30AD">
        <w:rPr>
          <w:rFonts w:ascii="Times New Roman" w:hAnsi="Times New Roman" w:cs="Times New Roman"/>
          <w:sz w:val="28"/>
          <w:szCs w:val="28"/>
        </w:rPr>
        <w:t>Хотьковский</w:t>
      </w:r>
      <w:r w:rsidRPr="006D30AD">
        <w:rPr>
          <w:rFonts w:ascii="Times New Roman" w:hAnsi="Times New Roman" w:cs="Times New Roman"/>
          <w:sz w:val="28"/>
          <w:szCs w:val="28"/>
        </w:rPr>
        <w:t xml:space="preserve"> сельский Совет народных депутатов </w:t>
      </w:r>
      <w:r w:rsidRPr="006D30AD">
        <w:rPr>
          <w:rFonts w:ascii="Times New Roman" w:hAnsi="Times New Roman" w:cs="Times New Roman"/>
          <w:b/>
          <w:sz w:val="28"/>
          <w:szCs w:val="28"/>
        </w:rPr>
        <w:t>РЕШИЛ:</w:t>
      </w:r>
      <w:r w:rsidRPr="006D30AD">
        <w:rPr>
          <w:rFonts w:ascii="Times New Roman" w:hAnsi="Times New Roman" w:cs="Times New Roman"/>
          <w:sz w:val="28"/>
          <w:szCs w:val="28"/>
        </w:rPr>
        <w:t xml:space="preserve"> </w:t>
      </w:r>
    </w:p>
    <w:p w:rsidR="0089712E" w:rsidRPr="006D30AD" w:rsidRDefault="0089712E" w:rsidP="0089712E">
      <w:pPr>
        <w:autoSpaceDE w:val="0"/>
        <w:autoSpaceDN w:val="0"/>
        <w:adjustRightInd w:val="0"/>
        <w:ind w:firstLine="540"/>
        <w:jc w:val="both"/>
        <w:rPr>
          <w:rFonts w:ascii="Times New Roman" w:hAnsi="Times New Roman" w:cs="Times New Roman"/>
          <w:sz w:val="28"/>
          <w:szCs w:val="28"/>
        </w:rPr>
      </w:pPr>
      <w:r w:rsidRPr="006D30AD">
        <w:rPr>
          <w:rFonts w:ascii="Times New Roman" w:hAnsi="Times New Roman" w:cs="Times New Roman"/>
          <w:sz w:val="28"/>
          <w:szCs w:val="28"/>
        </w:rPr>
        <w:t xml:space="preserve">   1. Внести </w:t>
      </w:r>
      <w:r w:rsidR="006D30AD">
        <w:rPr>
          <w:rFonts w:ascii="Times New Roman" w:hAnsi="Times New Roman" w:cs="Times New Roman"/>
          <w:sz w:val="28"/>
          <w:szCs w:val="28"/>
        </w:rPr>
        <w:t>в Р</w:t>
      </w:r>
      <w:r w:rsidRPr="006D30AD">
        <w:rPr>
          <w:rFonts w:ascii="Times New Roman" w:hAnsi="Times New Roman" w:cs="Times New Roman"/>
          <w:sz w:val="28"/>
          <w:szCs w:val="28"/>
        </w:rPr>
        <w:t xml:space="preserve">ешение </w:t>
      </w:r>
      <w:r w:rsidR="006D30AD">
        <w:rPr>
          <w:rFonts w:ascii="Times New Roman" w:hAnsi="Times New Roman" w:cs="Times New Roman"/>
          <w:sz w:val="28"/>
          <w:szCs w:val="28"/>
        </w:rPr>
        <w:t>Хотьковского</w:t>
      </w:r>
      <w:r w:rsidRPr="006D30AD">
        <w:rPr>
          <w:rFonts w:ascii="Times New Roman" w:hAnsi="Times New Roman" w:cs="Times New Roman"/>
          <w:sz w:val="28"/>
          <w:szCs w:val="28"/>
        </w:rPr>
        <w:t xml:space="preserve"> сельского </w:t>
      </w:r>
      <w:r w:rsidR="006D30AD">
        <w:rPr>
          <w:rFonts w:ascii="Times New Roman" w:hAnsi="Times New Roman" w:cs="Times New Roman"/>
          <w:sz w:val="28"/>
          <w:szCs w:val="28"/>
        </w:rPr>
        <w:t>Совета народных депутатов  от 01.03.2019 года № 74</w:t>
      </w:r>
      <w:r w:rsidRPr="006D30AD">
        <w:rPr>
          <w:rFonts w:ascii="Times New Roman" w:hAnsi="Times New Roman" w:cs="Times New Roman"/>
          <w:sz w:val="28"/>
          <w:szCs w:val="28"/>
        </w:rPr>
        <w:t xml:space="preserve">  следующие изменения:</w:t>
      </w:r>
    </w:p>
    <w:p w:rsidR="0089712E" w:rsidRPr="006D30AD" w:rsidRDefault="0089712E" w:rsidP="0089712E">
      <w:pPr>
        <w:autoSpaceDE w:val="0"/>
        <w:autoSpaceDN w:val="0"/>
        <w:adjustRightInd w:val="0"/>
        <w:ind w:firstLine="540"/>
        <w:jc w:val="both"/>
        <w:rPr>
          <w:rFonts w:ascii="Times New Roman" w:hAnsi="Times New Roman" w:cs="Times New Roman"/>
          <w:sz w:val="28"/>
          <w:szCs w:val="28"/>
        </w:rPr>
      </w:pPr>
      <w:r w:rsidRPr="006D30AD">
        <w:rPr>
          <w:rFonts w:ascii="Times New Roman" w:hAnsi="Times New Roman" w:cs="Times New Roman"/>
          <w:sz w:val="28"/>
          <w:szCs w:val="28"/>
        </w:rPr>
        <w:t>1.1. Приложение №1</w:t>
      </w:r>
      <w:r w:rsidR="006D30AD">
        <w:rPr>
          <w:rFonts w:ascii="Times New Roman" w:hAnsi="Times New Roman" w:cs="Times New Roman"/>
          <w:sz w:val="28"/>
          <w:szCs w:val="28"/>
        </w:rPr>
        <w:t xml:space="preserve"> к Решению</w:t>
      </w:r>
      <w:r w:rsidRPr="006D30AD">
        <w:rPr>
          <w:rFonts w:ascii="Times New Roman" w:hAnsi="Times New Roman" w:cs="Times New Roman"/>
          <w:sz w:val="28"/>
          <w:szCs w:val="28"/>
        </w:rPr>
        <w:t xml:space="preserve"> изложить в нов</w:t>
      </w:r>
      <w:r w:rsidR="006D30AD">
        <w:rPr>
          <w:rFonts w:ascii="Times New Roman" w:hAnsi="Times New Roman" w:cs="Times New Roman"/>
          <w:sz w:val="28"/>
          <w:szCs w:val="28"/>
        </w:rPr>
        <w:t>ой редакции, согласно приложения к настоящему Р</w:t>
      </w:r>
      <w:r w:rsidRPr="006D30AD">
        <w:rPr>
          <w:rFonts w:ascii="Times New Roman" w:hAnsi="Times New Roman" w:cs="Times New Roman"/>
          <w:sz w:val="28"/>
          <w:szCs w:val="28"/>
        </w:rPr>
        <w:t>ешению;</w:t>
      </w:r>
    </w:p>
    <w:p w:rsidR="0089712E" w:rsidRPr="006D30AD" w:rsidRDefault="0089712E" w:rsidP="0089712E">
      <w:pPr>
        <w:autoSpaceDE w:val="0"/>
        <w:autoSpaceDN w:val="0"/>
        <w:adjustRightInd w:val="0"/>
        <w:ind w:firstLine="540"/>
        <w:jc w:val="both"/>
        <w:rPr>
          <w:rFonts w:ascii="Times New Roman" w:hAnsi="Times New Roman" w:cs="Times New Roman"/>
          <w:sz w:val="28"/>
          <w:szCs w:val="28"/>
        </w:rPr>
      </w:pPr>
      <w:r w:rsidRPr="006D30AD">
        <w:rPr>
          <w:rFonts w:ascii="Times New Roman" w:hAnsi="Times New Roman" w:cs="Times New Roman"/>
          <w:sz w:val="28"/>
          <w:szCs w:val="28"/>
        </w:rPr>
        <w:t>1.2. В наименовании приложения №2 «Форма перечня муниципального имущества</w:t>
      </w:r>
      <w:r w:rsidR="006D30AD">
        <w:rPr>
          <w:rFonts w:ascii="Times New Roman" w:hAnsi="Times New Roman" w:cs="Times New Roman"/>
          <w:sz w:val="28"/>
          <w:szCs w:val="28"/>
        </w:rPr>
        <w:t xml:space="preserve"> администрации </w:t>
      </w:r>
      <w:r w:rsidRPr="006D30AD">
        <w:rPr>
          <w:rFonts w:ascii="Times New Roman" w:hAnsi="Times New Roman" w:cs="Times New Roman"/>
          <w:sz w:val="28"/>
          <w:szCs w:val="28"/>
        </w:rPr>
        <w:t xml:space="preserve"> </w:t>
      </w:r>
      <w:r w:rsidR="006D30AD">
        <w:rPr>
          <w:rFonts w:ascii="Times New Roman" w:hAnsi="Times New Roman" w:cs="Times New Roman"/>
          <w:sz w:val="28"/>
          <w:szCs w:val="28"/>
        </w:rPr>
        <w:t>Хотьковского</w:t>
      </w:r>
      <w:r w:rsidRPr="006D30AD">
        <w:rPr>
          <w:rFonts w:ascii="Times New Roman" w:hAnsi="Times New Roman" w:cs="Times New Roman"/>
          <w:sz w:val="28"/>
          <w:szCs w:val="28"/>
        </w:rPr>
        <w:t xml:space="preserve"> сельское поселение Шаблыкинского </w:t>
      </w:r>
      <w:r w:rsidRPr="006D30AD">
        <w:rPr>
          <w:rFonts w:ascii="Times New Roman" w:hAnsi="Times New Roman" w:cs="Times New Roman"/>
          <w:sz w:val="28"/>
          <w:szCs w:val="28"/>
        </w:rPr>
        <w:lastRenderedPageBreak/>
        <w:t xml:space="preserve">района Орловской области,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D30AD">
        <w:rPr>
          <w:rFonts w:ascii="Times New Roman" w:hAnsi="Times New Roman" w:cs="Times New Roman"/>
          <w:b/>
          <w:sz w:val="28"/>
          <w:szCs w:val="28"/>
        </w:rPr>
        <w:t>после словосочетания</w:t>
      </w:r>
      <w:r w:rsidRPr="006D30AD">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 дополнить словосочетанием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89712E" w:rsidRPr="006D30AD" w:rsidRDefault="0089712E" w:rsidP="0089712E">
      <w:pPr>
        <w:autoSpaceDE w:val="0"/>
        <w:autoSpaceDN w:val="0"/>
        <w:adjustRightInd w:val="0"/>
        <w:ind w:firstLine="540"/>
        <w:jc w:val="both"/>
        <w:rPr>
          <w:rFonts w:ascii="Times New Roman" w:hAnsi="Times New Roman" w:cs="Times New Roman"/>
          <w:sz w:val="28"/>
          <w:szCs w:val="28"/>
        </w:rPr>
      </w:pPr>
      <w:r w:rsidRPr="006D30AD">
        <w:rPr>
          <w:rFonts w:ascii="Times New Roman" w:hAnsi="Times New Roman" w:cs="Times New Roman"/>
          <w:sz w:val="28"/>
          <w:szCs w:val="28"/>
        </w:rPr>
        <w:t xml:space="preserve">1.3. В наименовании приложения № 3 «Виды муниципального имущества, которое используется для формирования перечня муниципального имущества </w:t>
      </w:r>
      <w:r w:rsidR="006D30AD">
        <w:rPr>
          <w:rFonts w:ascii="Times New Roman" w:hAnsi="Times New Roman" w:cs="Times New Roman"/>
          <w:sz w:val="28"/>
          <w:szCs w:val="28"/>
        </w:rPr>
        <w:t>администрации Хотьковского сельского поселения</w:t>
      </w:r>
      <w:r w:rsidRPr="006D30AD">
        <w:rPr>
          <w:rFonts w:ascii="Times New Roman" w:hAnsi="Times New Roman" w:cs="Times New Roman"/>
          <w:sz w:val="28"/>
          <w:szCs w:val="28"/>
        </w:rPr>
        <w:t xml:space="preserve"> Шаблыкинского района Орловской области,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D30AD">
        <w:rPr>
          <w:rFonts w:ascii="Times New Roman" w:hAnsi="Times New Roman" w:cs="Times New Roman"/>
          <w:b/>
          <w:sz w:val="28"/>
          <w:szCs w:val="28"/>
        </w:rPr>
        <w:t>после словосочетания</w:t>
      </w:r>
      <w:r w:rsidRPr="006D30AD">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 дополнить словосочетанием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267938" w:rsidRPr="002D7D86" w:rsidRDefault="00267938" w:rsidP="00267938">
      <w:pPr>
        <w:pStyle w:val="aa"/>
        <w:rPr>
          <w:rFonts w:ascii="Times New Roman" w:hAnsi="Times New Roman"/>
          <w:sz w:val="28"/>
          <w:szCs w:val="28"/>
        </w:rPr>
      </w:pPr>
      <w:r>
        <w:rPr>
          <w:rFonts w:ascii="Times New Roman" w:hAnsi="Times New Roman" w:cs="Times New Roman"/>
          <w:sz w:val="28"/>
          <w:szCs w:val="28"/>
        </w:rPr>
        <w:t xml:space="preserve">   2.</w:t>
      </w:r>
      <w:r w:rsidRPr="00267938">
        <w:rPr>
          <w:rFonts w:ascii="Times New Roman" w:hAnsi="Times New Roman"/>
          <w:sz w:val="28"/>
          <w:szCs w:val="28"/>
        </w:rPr>
        <w:t xml:space="preserve"> </w:t>
      </w:r>
      <w:r w:rsidRPr="002D7D86">
        <w:rPr>
          <w:rFonts w:ascii="Times New Roman" w:hAnsi="Times New Roman"/>
          <w:sz w:val="28"/>
          <w:szCs w:val="28"/>
        </w:rPr>
        <w:t xml:space="preserve">  Обнародовать настоящее решение в соответствии с Уставом</w:t>
      </w:r>
    </w:p>
    <w:p w:rsidR="00267938" w:rsidRPr="002D7D86" w:rsidRDefault="00267938" w:rsidP="00267938">
      <w:pPr>
        <w:pStyle w:val="aa"/>
        <w:rPr>
          <w:rFonts w:ascii="Times New Roman" w:hAnsi="Times New Roman"/>
          <w:sz w:val="28"/>
          <w:szCs w:val="28"/>
        </w:rPr>
      </w:pPr>
      <w:r>
        <w:rPr>
          <w:sz w:val="28"/>
          <w:szCs w:val="28"/>
        </w:rPr>
        <w:t xml:space="preserve">   3</w:t>
      </w:r>
      <w:r w:rsidRPr="002D7D86">
        <w:rPr>
          <w:sz w:val="28"/>
          <w:szCs w:val="28"/>
        </w:rPr>
        <w:t xml:space="preserve">. </w:t>
      </w:r>
      <w:r w:rsidRPr="002D7D86">
        <w:rPr>
          <w:rFonts w:ascii="Times New Roman CYR" w:hAnsi="Times New Roman CYR" w:cs="Times New Roman CYR"/>
          <w:sz w:val="28"/>
          <w:szCs w:val="28"/>
        </w:rPr>
        <w:t xml:space="preserve">Настоящее решение вступает в силу со дня его  </w:t>
      </w:r>
      <w:r>
        <w:rPr>
          <w:rFonts w:ascii="Times New Roman CYR" w:hAnsi="Times New Roman CYR" w:cs="Times New Roman CYR"/>
          <w:sz w:val="28"/>
          <w:szCs w:val="28"/>
        </w:rPr>
        <w:t>обнародования</w:t>
      </w:r>
      <w:r w:rsidRPr="002D7D86">
        <w:rPr>
          <w:rFonts w:ascii="Times New Roman CYR" w:hAnsi="Times New Roman CYR" w:cs="Times New Roman CYR"/>
          <w:sz w:val="28"/>
          <w:szCs w:val="28"/>
        </w:rPr>
        <w:t>.</w:t>
      </w:r>
    </w:p>
    <w:p w:rsidR="00267938" w:rsidRPr="002D7D86" w:rsidRDefault="00267938" w:rsidP="00267938">
      <w:pPr>
        <w:autoSpaceDE w:val="0"/>
        <w:autoSpaceDN w:val="0"/>
        <w:adjustRightInd w:val="0"/>
        <w:jc w:val="both"/>
        <w:rPr>
          <w:rFonts w:ascii="Times New Roman CYR" w:hAnsi="Times New Roman CYR" w:cs="Times New Roman CYR"/>
          <w:color w:val="000000"/>
          <w:sz w:val="28"/>
          <w:szCs w:val="28"/>
        </w:rPr>
      </w:pPr>
      <w:r>
        <w:rPr>
          <w:sz w:val="28"/>
          <w:szCs w:val="28"/>
        </w:rPr>
        <w:t xml:space="preserve">   4</w:t>
      </w:r>
      <w:r w:rsidRPr="002D7D86">
        <w:rPr>
          <w:sz w:val="28"/>
          <w:szCs w:val="28"/>
        </w:rPr>
        <w:t xml:space="preserve"> </w:t>
      </w:r>
      <w:r w:rsidRPr="002D7D86">
        <w:rPr>
          <w:rFonts w:ascii="Times New Roman CYR" w:hAnsi="Times New Roman CYR" w:cs="Times New Roman CYR"/>
          <w:sz w:val="28"/>
          <w:szCs w:val="28"/>
        </w:rPr>
        <w:t>Контроль за исполнением настоящего решения возложить на главу сельского поселения.</w:t>
      </w:r>
    </w:p>
    <w:p w:rsidR="00267938" w:rsidRDefault="00267938" w:rsidP="0089712E">
      <w:pPr>
        <w:autoSpaceDE w:val="0"/>
        <w:autoSpaceDN w:val="0"/>
        <w:adjustRightInd w:val="0"/>
        <w:ind w:firstLine="540"/>
        <w:jc w:val="both"/>
        <w:rPr>
          <w:rFonts w:ascii="Times New Roman" w:hAnsi="Times New Roman" w:cs="Times New Roman"/>
          <w:sz w:val="28"/>
          <w:szCs w:val="28"/>
        </w:rPr>
      </w:pPr>
    </w:p>
    <w:p w:rsidR="0089712E" w:rsidRPr="00267938" w:rsidRDefault="00267938" w:rsidP="00267938">
      <w:pPr>
        <w:pStyle w:val="aa"/>
        <w:rPr>
          <w:rFonts w:ascii="Times New Roman" w:hAnsi="Times New Roman" w:cs="Times New Roman"/>
          <w:sz w:val="28"/>
          <w:szCs w:val="28"/>
        </w:rPr>
      </w:pPr>
      <w:r>
        <w:rPr>
          <w:rFonts w:ascii="Times New Roman" w:hAnsi="Times New Roman" w:cs="Times New Roman"/>
          <w:sz w:val="28"/>
          <w:szCs w:val="28"/>
        </w:rPr>
        <w:t>Глава</w:t>
      </w:r>
      <w:r w:rsidR="006D30AD" w:rsidRPr="00267938">
        <w:rPr>
          <w:rFonts w:ascii="Times New Roman" w:hAnsi="Times New Roman" w:cs="Times New Roman"/>
          <w:sz w:val="28"/>
          <w:szCs w:val="28"/>
        </w:rPr>
        <w:t xml:space="preserve"> Хотьковского</w:t>
      </w:r>
    </w:p>
    <w:p w:rsidR="006D30AD" w:rsidRPr="00267938" w:rsidRDefault="00267938" w:rsidP="00267938">
      <w:pPr>
        <w:pStyle w:val="aa"/>
        <w:rPr>
          <w:rFonts w:ascii="Times New Roman" w:hAnsi="Times New Roman" w:cs="Times New Roman"/>
          <w:sz w:val="28"/>
          <w:szCs w:val="28"/>
        </w:rPr>
      </w:pPr>
      <w:r w:rsidRPr="00267938">
        <w:rPr>
          <w:rFonts w:ascii="Times New Roman" w:hAnsi="Times New Roman" w:cs="Times New Roman"/>
          <w:sz w:val="28"/>
          <w:szCs w:val="28"/>
        </w:rPr>
        <w:t>Сельского</w:t>
      </w:r>
      <w:r w:rsidR="006D30AD" w:rsidRPr="00267938">
        <w:rPr>
          <w:rFonts w:ascii="Times New Roman" w:hAnsi="Times New Roman" w:cs="Times New Roman"/>
          <w:sz w:val="28"/>
          <w:szCs w:val="28"/>
        </w:rPr>
        <w:t xml:space="preserve"> поселения                                           А.Н. Семёнов</w:t>
      </w:r>
    </w:p>
    <w:p w:rsidR="0089712E" w:rsidRDefault="0089712E" w:rsidP="0089712E">
      <w:pPr>
        <w:shd w:val="clear" w:color="auto" w:fill="FFFFFF"/>
        <w:spacing w:line="298" w:lineRule="exact"/>
        <w:ind w:right="-20"/>
        <w:jc w:val="both"/>
      </w:pPr>
    </w:p>
    <w:p w:rsidR="0089712E" w:rsidRDefault="0089712E" w:rsidP="0089712E">
      <w:pPr>
        <w:shd w:val="clear" w:color="auto" w:fill="FFFFFF"/>
        <w:spacing w:line="298" w:lineRule="exact"/>
        <w:ind w:right="-20"/>
        <w:jc w:val="both"/>
      </w:pPr>
    </w:p>
    <w:p w:rsidR="0089712E" w:rsidRDefault="0089712E" w:rsidP="0089712E">
      <w:pPr>
        <w:shd w:val="clear" w:color="auto" w:fill="FFFFFF"/>
        <w:spacing w:line="298" w:lineRule="exact"/>
        <w:ind w:right="-20"/>
        <w:jc w:val="both"/>
      </w:pPr>
    </w:p>
    <w:p w:rsidR="0089712E" w:rsidRDefault="0089712E" w:rsidP="0089712E">
      <w:pPr>
        <w:shd w:val="clear" w:color="auto" w:fill="FFFFFF"/>
        <w:spacing w:line="298" w:lineRule="exact"/>
        <w:ind w:right="-20"/>
        <w:jc w:val="both"/>
      </w:pPr>
    </w:p>
    <w:p w:rsidR="0089712E" w:rsidRDefault="0089712E" w:rsidP="0089712E">
      <w:pPr>
        <w:shd w:val="clear" w:color="auto" w:fill="FFFFFF"/>
        <w:spacing w:line="298" w:lineRule="exact"/>
        <w:ind w:right="-20"/>
        <w:jc w:val="both"/>
      </w:pPr>
    </w:p>
    <w:p w:rsidR="0089712E" w:rsidRDefault="0089712E" w:rsidP="0089712E"/>
    <w:p w:rsidR="0089712E" w:rsidRDefault="0089712E" w:rsidP="0089712E"/>
    <w:p w:rsidR="0089712E" w:rsidRDefault="0089712E" w:rsidP="0089712E"/>
    <w:p w:rsidR="0089712E" w:rsidRDefault="0089712E" w:rsidP="0089712E"/>
    <w:p w:rsidR="0089712E" w:rsidRDefault="0089712E" w:rsidP="0089712E"/>
    <w:p w:rsidR="0089712E" w:rsidRPr="00267938" w:rsidRDefault="0089712E" w:rsidP="0089712E">
      <w:pPr>
        <w:rPr>
          <w:rFonts w:ascii="Times New Roman" w:hAnsi="Times New Roman" w:cs="Times New Roman"/>
          <w:sz w:val="28"/>
          <w:szCs w:val="28"/>
        </w:rPr>
      </w:pPr>
    </w:p>
    <w:p w:rsidR="0089712E" w:rsidRPr="00267938" w:rsidRDefault="0089712E" w:rsidP="00267938">
      <w:pPr>
        <w:pStyle w:val="aa"/>
        <w:jc w:val="right"/>
        <w:rPr>
          <w:rFonts w:ascii="Times New Roman" w:hAnsi="Times New Roman" w:cs="Times New Roman"/>
          <w:sz w:val="28"/>
          <w:szCs w:val="28"/>
        </w:rPr>
      </w:pPr>
      <w:r w:rsidRPr="00267938">
        <w:rPr>
          <w:rFonts w:ascii="Times New Roman" w:hAnsi="Times New Roman" w:cs="Times New Roman"/>
          <w:sz w:val="28"/>
          <w:szCs w:val="28"/>
        </w:rPr>
        <w:t xml:space="preserve"> Приложение № 1</w:t>
      </w:r>
    </w:p>
    <w:p w:rsidR="0089712E" w:rsidRPr="00267938" w:rsidRDefault="0089712E" w:rsidP="00267938">
      <w:pPr>
        <w:pStyle w:val="aa"/>
        <w:jc w:val="right"/>
        <w:rPr>
          <w:rFonts w:ascii="Times New Roman" w:hAnsi="Times New Roman" w:cs="Times New Roman"/>
          <w:sz w:val="28"/>
          <w:szCs w:val="28"/>
        </w:rPr>
      </w:pPr>
      <w:r w:rsidRPr="00267938">
        <w:rPr>
          <w:rFonts w:ascii="Times New Roman" w:hAnsi="Times New Roman" w:cs="Times New Roman"/>
          <w:sz w:val="28"/>
          <w:szCs w:val="28"/>
        </w:rPr>
        <w:t xml:space="preserve">                 к решению </w:t>
      </w:r>
      <w:r w:rsidR="00267938" w:rsidRP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w:t>
      </w:r>
    </w:p>
    <w:p w:rsidR="0089712E" w:rsidRPr="00267938" w:rsidRDefault="0089712E" w:rsidP="00267938">
      <w:pPr>
        <w:pStyle w:val="aa"/>
        <w:jc w:val="right"/>
        <w:rPr>
          <w:rFonts w:ascii="Times New Roman" w:hAnsi="Times New Roman" w:cs="Times New Roman"/>
          <w:i/>
          <w:sz w:val="28"/>
          <w:szCs w:val="28"/>
        </w:rPr>
      </w:pPr>
      <w:r w:rsidRPr="00267938">
        <w:rPr>
          <w:rFonts w:ascii="Times New Roman" w:hAnsi="Times New Roman" w:cs="Times New Roman"/>
          <w:sz w:val="28"/>
          <w:szCs w:val="28"/>
        </w:rPr>
        <w:t>Совета народных депутатов</w:t>
      </w:r>
    </w:p>
    <w:p w:rsidR="0089712E" w:rsidRPr="00267938" w:rsidRDefault="0089712E" w:rsidP="00267938">
      <w:pPr>
        <w:pStyle w:val="aa"/>
        <w:jc w:val="right"/>
        <w:rPr>
          <w:rFonts w:ascii="Times New Roman" w:hAnsi="Times New Roman" w:cs="Times New Roman"/>
          <w:b/>
          <w:sz w:val="28"/>
          <w:szCs w:val="28"/>
          <w:u w:val="single"/>
        </w:rPr>
      </w:pPr>
      <w:r w:rsidRPr="00267938">
        <w:rPr>
          <w:rFonts w:ascii="Times New Roman" w:hAnsi="Times New Roman" w:cs="Times New Roman"/>
          <w:sz w:val="28"/>
          <w:szCs w:val="28"/>
        </w:rPr>
        <w:t xml:space="preserve">от </w:t>
      </w:r>
      <w:r w:rsidR="00267938" w:rsidRPr="00267938">
        <w:rPr>
          <w:rFonts w:ascii="Times New Roman" w:hAnsi="Times New Roman" w:cs="Times New Roman"/>
          <w:sz w:val="28"/>
          <w:szCs w:val="28"/>
        </w:rPr>
        <w:t xml:space="preserve">28 декабря </w:t>
      </w:r>
      <w:smartTag w:uri="urn:schemas-microsoft-com:office:smarttags" w:element="metricconverter">
        <w:smartTagPr>
          <w:attr w:name="ProductID" w:val="2021 г"/>
        </w:smartTagPr>
        <w:r w:rsidRPr="00267938">
          <w:rPr>
            <w:rFonts w:ascii="Times New Roman" w:hAnsi="Times New Roman" w:cs="Times New Roman"/>
            <w:sz w:val="28"/>
            <w:szCs w:val="28"/>
          </w:rPr>
          <w:t>2021 г</w:t>
        </w:r>
      </w:smartTag>
      <w:r w:rsidRPr="00267938">
        <w:rPr>
          <w:rFonts w:ascii="Times New Roman" w:hAnsi="Times New Roman" w:cs="Times New Roman"/>
          <w:sz w:val="28"/>
          <w:szCs w:val="28"/>
        </w:rPr>
        <w:t xml:space="preserve">. № </w:t>
      </w:r>
      <w:r w:rsidR="001B27FD">
        <w:rPr>
          <w:rFonts w:ascii="Times New Roman" w:hAnsi="Times New Roman" w:cs="Times New Roman"/>
          <w:sz w:val="28"/>
          <w:szCs w:val="28"/>
        </w:rPr>
        <w:t>1</w:t>
      </w:r>
      <w:r w:rsidR="0022331B">
        <w:rPr>
          <w:rFonts w:ascii="Times New Roman" w:hAnsi="Times New Roman" w:cs="Times New Roman"/>
          <w:sz w:val="28"/>
          <w:szCs w:val="28"/>
        </w:rPr>
        <w:t>6</w:t>
      </w:r>
    </w:p>
    <w:p w:rsidR="0089712E" w:rsidRPr="00267938" w:rsidRDefault="0089712E" w:rsidP="0089712E">
      <w:pPr>
        <w:contextualSpacing/>
        <w:rPr>
          <w:rFonts w:ascii="Times New Roman" w:hAnsi="Times New Roman" w:cs="Times New Roman"/>
          <w:sz w:val="28"/>
          <w:szCs w:val="28"/>
        </w:rPr>
      </w:pPr>
      <w:r w:rsidRPr="00267938">
        <w:rPr>
          <w:rFonts w:ascii="Times New Roman" w:hAnsi="Times New Roman" w:cs="Times New Roman"/>
          <w:sz w:val="28"/>
          <w:szCs w:val="28"/>
        </w:rPr>
        <w:t xml:space="preserve">                                                                                           </w:t>
      </w:r>
    </w:p>
    <w:p w:rsidR="0089712E" w:rsidRPr="00267938" w:rsidRDefault="0089712E" w:rsidP="00267938">
      <w:pPr>
        <w:pStyle w:val="aa"/>
        <w:jc w:val="center"/>
        <w:rPr>
          <w:rFonts w:ascii="Times New Roman" w:hAnsi="Times New Roman" w:cs="Times New Roman"/>
          <w:b/>
          <w:sz w:val="28"/>
          <w:szCs w:val="28"/>
        </w:rPr>
      </w:pPr>
      <w:r w:rsidRPr="00267938">
        <w:rPr>
          <w:rFonts w:ascii="Times New Roman" w:hAnsi="Times New Roman" w:cs="Times New Roman"/>
          <w:b/>
          <w:sz w:val="28"/>
          <w:szCs w:val="28"/>
        </w:rPr>
        <w:t>ПОРЯДОК ФОРМИРОВАНИЯ, ВЕДЕНИЯ,</w:t>
      </w:r>
    </w:p>
    <w:p w:rsidR="0089712E" w:rsidRPr="00267938" w:rsidRDefault="0089712E" w:rsidP="00267938">
      <w:pPr>
        <w:pStyle w:val="aa"/>
        <w:jc w:val="center"/>
        <w:rPr>
          <w:rFonts w:ascii="Times New Roman" w:hAnsi="Times New Roman" w:cs="Times New Roman"/>
          <w:b/>
          <w:sz w:val="28"/>
          <w:szCs w:val="28"/>
        </w:rPr>
      </w:pPr>
      <w:r w:rsidRPr="00267938">
        <w:rPr>
          <w:rFonts w:ascii="Times New Roman" w:hAnsi="Times New Roman" w:cs="Times New Roman"/>
          <w:b/>
          <w:sz w:val="28"/>
          <w:szCs w:val="28"/>
        </w:rPr>
        <w:t>ЕЖЕГОДНОГО ДОПОЛНЕНИЯ И ОПУБЛИКОВАНИЯ</w:t>
      </w:r>
    </w:p>
    <w:p w:rsidR="0089712E" w:rsidRPr="00267938" w:rsidRDefault="0089712E" w:rsidP="00267938">
      <w:pPr>
        <w:pStyle w:val="aa"/>
        <w:jc w:val="center"/>
        <w:rPr>
          <w:rFonts w:ascii="Times New Roman" w:hAnsi="Times New Roman" w:cs="Times New Roman"/>
          <w:b/>
          <w:sz w:val="28"/>
          <w:szCs w:val="28"/>
        </w:rPr>
      </w:pPr>
      <w:r w:rsidRPr="00267938">
        <w:rPr>
          <w:rFonts w:ascii="Times New Roman" w:hAnsi="Times New Roman" w:cs="Times New Roman"/>
          <w:b/>
          <w:sz w:val="28"/>
          <w:szCs w:val="28"/>
        </w:rPr>
        <w:t>ПЕРЕЧНЯ МУНИЦИПАЛЬНОГО ИМУЩЕСТВА ШАБЛЫКИНСКОГО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89712E" w:rsidRPr="00267938" w:rsidRDefault="0089712E" w:rsidP="0089712E">
      <w:pPr>
        <w:autoSpaceDE w:val="0"/>
        <w:autoSpaceDN w:val="0"/>
        <w:adjustRightInd w:val="0"/>
        <w:jc w:val="center"/>
        <w:outlineLvl w:val="0"/>
        <w:rPr>
          <w:rFonts w:ascii="Times New Roman" w:hAnsi="Times New Roman" w:cs="Times New Roman"/>
          <w:sz w:val="28"/>
          <w:szCs w:val="28"/>
        </w:rPr>
      </w:pPr>
    </w:p>
    <w:p w:rsidR="0089712E" w:rsidRPr="00267938" w:rsidRDefault="0089712E" w:rsidP="0089712E">
      <w:pPr>
        <w:autoSpaceDE w:val="0"/>
        <w:autoSpaceDN w:val="0"/>
        <w:adjustRightInd w:val="0"/>
        <w:jc w:val="center"/>
        <w:outlineLvl w:val="0"/>
        <w:rPr>
          <w:rFonts w:ascii="Times New Roman" w:hAnsi="Times New Roman" w:cs="Times New Roman"/>
          <w:sz w:val="28"/>
          <w:szCs w:val="28"/>
        </w:rPr>
      </w:pPr>
      <w:r w:rsidRPr="00267938">
        <w:rPr>
          <w:rFonts w:ascii="Times New Roman" w:hAnsi="Times New Roman" w:cs="Times New Roman"/>
          <w:sz w:val="28"/>
          <w:szCs w:val="28"/>
        </w:rPr>
        <w:t>1. Общие положения</w:t>
      </w:r>
    </w:p>
    <w:p w:rsidR="0089712E" w:rsidRPr="00267938" w:rsidRDefault="0089712E" w:rsidP="0089712E">
      <w:pPr>
        <w:autoSpaceDE w:val="0"/>
        <w:autoSpaceDN w:val="0"/>
        <w:adjustRightInd w:val="0"/>
        <w:jc w:val="both"/>
        <w:rPr>
          <w:rFonts w:ascii="Times New Roman" w:hAnsi="Times New Roman" w:cs="Times New Roman"/>
          <w:sz w:val="28"/>
          <w:szCs w:val="28"/>
        </w:rPr>
      </w:pPr>
    </w:p>
    <w:p w:rsidR="0089712E" w:rsidRPr="00267938" w:rsidRDefault="0089712E" w:rsidP="0089712E">
      <w:pPr>
        <w:autoSpaceDE w:val="0"/>
        <w:autoSpaceDN w:val="0"/>
        <w:adjustRightInd w:val="0"/>
        <w:ind w:firstLine="567"/>
        <w:jc w:val="both"/>
        <w:rPr>
          <w:rFonts w:ascii="Times New Roman" w:hAnsi="Times New Roman" w:cs="Times New Roman"/>
          <w:sz w:val="28"/>
          <w:szCs w:val="28"/>
        </w:rPr>
      </w:pPr>
      <w:r w:rsidRPr="00267938">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являющихся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89712E" w:rsidRPr="00267938" w:rsidRDefault="0089712E" w:rsidP="0089712E">
      <w:pPr>
        <w:autoSpaceDE w:val="0"/>
        <w:autoSpaceDN w:val="0"/>
        <w:adjustRightInd w:val="0"/>
        <w:ind w:firstLine="540"/>
        <w:jc w:val="both"/>
        <w:rPr>
          <w:rFonts w:ascii="Times New Roman" w:hAnsi="Times New Roman" w:cs="Times New Roman"/>
          <w:sz w:val="28"/>
          <w:szCs w:val="28"/>
        </w:rPr>
      </w:pPr>
    </w:p>
    <w:p w:rsidR="0089712E" w:rsidRPr="00267938" w:rsidRDefault="0089712E" w:rsidP="0089712E">
      <w:pPr>
        <w:autoSpaceDE w:val="0"/>
        <w:autoSpaceDN w:val="0"/>
        <w:adjustRightInd w:val="0"/>
        <w:contextualSpacing/>
        <w:jc w:val="center"/>
        <w:outlineLvl w:val="0"/>
        <w:rPr>
          <w:rFonts w:ascii="Times New Roman" w:hAnsi="Times New Roman" w:cs="Times New Roman"/>
          <w:sz w:val="28"/>
          <w:szCs w:val="28"/>
        </w:rPr>
      </w:pPr>
      <w:r w:rsidRPr="00267938">
        <w:rPr>
          <w:rFonts w:ascii="Times New Roman" w:hAnsi="Times New Roman" w:cs="Times New Roman"/>
          <w:sz w:val="28"/>
          <w:szCs w:val="28"/>
        </w:rPr>
        <w:t xml:space="preserve">2. Цели создания и основные принципы формирования, </w:t>
      </w:r>
      <w:r w:rsidRPr="00267938">
        <w:rPr>
          <w:rFonts w:ascii="Times New Roman" w:hAnsi="Times New Roman" w:cs="Times New Roman"/>
          <w:sz w:val="28"/>
          <w:szCs w:val="28"/>
        </w:rPr>
        <w:br/>
        <w:t>ведения, ежегодного дополнения и опубликования Перечня</w:t>
      </w:r>
    </w:p>
    <w:p w:rsidR="0089712E" w:rsidRPr="00267938" w:rsidRDefault="0089712E" w:rsidP="0089712E">
      <w:pPr>
        <w:autoSpaceDE w:val="0"/>
        <w:autoSpaceDN w:val="0"/>
        <w:adjustRightInd w:val="0"/>
        <w:jc w:val="both"/>
        <w:rPr>
          <w:rFonts w:ascii="Times New Roman" w:hAnsi="Times New Roman" w:cs="Times New Roman"/>
          <w:sz w:val="28"/>
          <w:szCs w:val="28"/>
        </w:rPr>
      </w:pPr>
    </w:p>
    <w:p w:rsidR="0089712E" w:rsidRPr="00267938" w:rsidRDefault="0089712E" w:rsidP="0089712E">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 xml:space="preserve">В Перечне содержатся сведения о муниципальном имуществе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 свободном от прав третьих лиц (</w:t>
      </w:r>
      <w:r w:rsidRPr="00267938">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67938">
        <w:rPr>
          <w:rFonts w:ascii="Times New Roman" w:hAnsi="Times New Roman" w:cs="Times New Roman"/>
          <w:sz w:val="28"/>
          <w:szCs w:val="28"/>
        </w:rPr>
        <w:t>предусмотренном частью 1 статьи 18 Федерального закона от 24.07.2007г.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и самозанятым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2.2. Формирование Перечня осуществляется в целях:</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и самозанятым гражданам.</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 xml:space="preserve">2.2.2. Предоставления имущества, принадлежащего на праве собственности </w:t>
      </w:r>
      <w:r w:rsidR="00267938">
        <w:rPr>
          <w:rFonts w:ascii="Times New Roman" w:hAnsi="Times New Roman" w:cs="Times New Roman"/>
          <w:sz w:val="28"/>
          <w:szCs w:val="28"/>
        </w:rPr>
        <w:t>администрации Хотьковского сельского поселения</w:t>
      </w:r>
      <w:r w:rsidRPr="00267938">
        <w:rPr>
          <w:rFonts w:ascii="Times New Roman" w:hAnsi="Times New Roman" w:cs="Times New Roman"/>
          <w:sz w:val="28"/>
          <w:szCs w:val="28"/>
        </w:rPr>
        <w:t xml:space="preserve"> Шаблыкинского района Орловской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и самозанятым гражданам.</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 xml:space="preserve">2.2.3. Реализации полномочий органов местного самоуправления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 в сфере оказания имущественной поддержки субъектам малого и среднего предпринимательства.</w:t>
      </w:r>
    </w:p>
    <w:p w:rsidR="0089712E" w:rsidRPr="00267938" w:rsidRDefault="0089712E" w:rsidP="0089712E">
      <w:pPr>
        <w:autoSpaceDE w:val="0"/>
        <w:autoSpaceDN w:val="0"/>
        <w:adjustRightInd w:val="0"/>
        <w:ind w:firstLine="709"/>
        <w:jc w:val="both"/>
        <w:rPr>
          <w:rFonts w:ascii="Times New Roman" w:hAnsi="Times New Roman" w:cs="Times New Roman"/>
          <w:i/>
          <w:sz w:val="28"/>
          <w:szCs w:val="28"/>
        </w:rPr>
      </w:pPr>
      <w:r w:rsidRPr="00267938">
        <w:rPr>
          <w:rFonts w:ascii="Times New Roman" w:hAnsi="Times New Roman" w:cs="Times New Roman"/>
          <w:sz w:val="28"/>
          <w:szCs w:val="28"/>
        </w:rPr>
        <w:lastRenderedPageBreak/>
        <w:t xml:space="preserve">2.2.4. Повышения эффективности управления муниципальным </w:t>
      </w:r>
      <w:r w:rsidRPr="00267938">
        <w:rPr>
          <w:rFonts w:ascii="Times New Roman" w:hAnsi="Times New Roman" w:cs="Times New Roman"/>
          <w:i/>
          <w:sz w:val="28"/>
          <w:szCs w:val="28"/>
        </w:rPr>
        <w:t xml:space="preserve"> </w:t>
      </w:r>
      <w:r w:rsidRPr="00267938">
        <w:rPr>
          <w:rFonts w:ascii="Times New Roman" w:hAnsi="Times New Roman" w:cs="Times New Roman"/>
          <w:sz w:val="28"/>
          <w:szCs w:val="28"/>
        </w:rPr>
        <w:t xml:space="preserve">имуществом, находящимся в собственности </w:t>
      </w:r>
      <w:r w:rsidR="00267938">
        <w:rPr>
          <w:rFonts w:ascii="Times New Roman" w:hAnsi="Times New Roman" w:cs="Times New Roman"/>
          <w:sz w:val="28"/>
          <w:szCs w:val="28"/>
        </w:rPr>
        <w:t xml:space="preserve">Хотьковского </w:t>
      </w:r>
      <w:r w:rsidRPr="00267938">
        <w:rPr>
          <w:rFonts w:ascii="Times New Roman" w:hAnsi="Times New Roman" w:cs="Times New Roman"/>
          <w:sz w:val="28"/>
          <w:szCs w:val="28"/>
        </w:rPr>
        <w:t xml:space="preserve"> сельского поселения Шаблыкинского района Орловской области, стимулирования развития малого и среднего предпринимательства на территории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w:t>
      </w:r>
      <w:r w:rsidRPr="00267938">
        <w:rPr>
          <w:rFonts w:ascii="Times New Roman" w:hAnsi="Times New Roman" w:cs="Times New Roman"/>
          <w:i/>
          <w:sz w:val="28"/>
          <w:szCs w:val="28"/>
        </w:rPr>
        <w:t>.</w:t>
      </w:r>
      <w:r w:rsidRPr="00267938">
        <w:rPr>
          <w:rFonts w:ascii="Times New Roman" w:hAnsi="Times New Roman" w:cs="Times New Roman"/>
          <w:sz w:val="28"/>
          <w:szCs w:val="28"/>
        </w:rPr>
        <w:t xml:space="preserve"> </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2.3.  Формирование и ведение Перечня основывается на следующих основных принципах:</w:t>
      </w:r>
    </w:p>
    <w:p w:rsidR="0089712E" w:rsidRPr="00267938" w:rsidRDefault="0089712E" w:rsidP="0089712E">
      <w:pPr>
        <w:ind w:firstLine="709"/>
        <w:jc w:val="both"/>
        <w:rPr>
          <w:rFonts w:ascii="Times New Roman" w:hAnsi="Times New Roman" w:cs="Times New Roman"/>
          <w:sz w:val="28"/>
          <w:szCs w:val="28"/>
        </w:rPr>
      </w:pPr>
      <w:r w:rsidRPr="00267938">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w:t>
      </w:r>
      <w:r w:rsidR="00267938">
        <w:rPr>
          <w:rFonts w:ascii="Times New Roman" w:hAnsi="Times New Roman" w:cs="Times New Roman"/>
          <w:sz w:val="28"/>
          <w:szCs w:val="28"/>
        </w:rPr>
        <w:t>Хотьковском сельском поселении</w:t>
      </w:r>
      <w:r w:rsidRPr="00267938">
        <w:rPr>
          <w:rFonts w:ascii="Times New Roman" w:hAnsi="Times New Roman" w:cs="Times New Roman"/>
          <w:sz w:val="28"/>
          <w:szCs w:val="28"/>
        </w:rPr>
        <w:t xml:space="preserve"> Шаблыкинского района Орловской области по обеспечению взаимодействия исполнительных органов власти Орловской области с 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9712E" w:rsidRPr="00267938" w:rsidRDefault="0089712E" w:rsidP="0089712E">
      <w:pPr>
        <w:ind w:firstLine="567"/>
        <w:contextualSpacing/>
        <w:jc w:val="both"/>
        <w:rPr>
          <w:rFonts w:ascii="Times New Roman" w:hAnsi="Times New Roman" w:cs="Times New Roman"/>
          <w:sz w:val="28"/>
          <w:szCs w:val="28"/>
        </w:rPr>
      </w:pPr>
    </w:p>
    <w:p w:rsidR="0089712E" w:rsidRPr="00267938" w:rsidRDefault="0089712E" w:rsidP="0089712E">
      <w:pPr>
        <w:jc w:val="center"/>
        <w:rPr>
          <w:rFonts w:ascii="Times New Roman" w:hAnsi="Times New Roman" w:cs="Times New Roman"/>
          <w:sz w:val="28"/>
          <w:szCs w:val="28"/>
        </w:rPr>
      </w:pPr>
      <w:r w:rsidRPr="00267938">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89712E" w:rsidRPr="00267938" w:rsidRDefault="0089712E" w:rsidP="0089712E">
      <w:pPr>
        <w:autoSpaceDE w:val="0"/>
        <w:autoSpaceDN w:val="0"/>
        <w:adjustRightInd w:val="0"/>
        <w:ind w:firstLine="709"/>
        <w:jc w:val="both"/>
        <w:rPr>
          <w:rFonts w:ascii="Times New Roman" w:hAnsi="Times New Roman" w:cs="Times New Roman"/>
          <w:i/>
          <w:sz w:val="28"/>
          <w:szCs w:val="28"/>
        </w:rPr>
      </w:pPr>
      <w:bookmarkStart w:id="0" w:name="Par18"/>
      <w:bookmarkEnd w:id="0"/>
      <w:r w:rsidRPr="00267938">
        <w:rPr>
          <w:rFonts w:ascii="Times New Roman" w:hAnsi="Times New Roman" w:cs="Times New Roman"/>
          <w:sz w:val="28"/>
          <w:szCs w:val="28"/>
        </w:rPr>
        <w:t xml:space="preserve">3.1. Перечень, изменения и ежегодное дополнение в него утверждаются решением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Совета народных депутатов Шаблыкинского района Орловской области</w:t>
      </w:r>
      <w:r w:rsidRPr="00267938">
        <w:rPr>
          <w:rFonts w:ascii="Times New Roman" w:hAnsi="Times New Roman" w:cs="Times New Roman"/>
          <w:i/>
          <w:sz w:val="28"/>
          <w:szCs w:val="28"/>
        </w:rPr>
        <w:t>.</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 xml:space="preserve">3.2. Формирование и ведение Перечня осуществляется администрацией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w:t>
      </w:r>
      <w:r w:rsidRPr="00267938">
        <w:rPr>
          <w:rFonts w:ascii="Times New Roman" w:hAnsi="Times New Roman" w:cs="Times New Roman"/>
          <w:i/>
          <w:sz w:val="28"/>
          <w:szCs w:val="28"/>
        </w:rPr>
        <w:t xml:space="preserve"> </w:t>
      </w:r>
      <w:r w:rsidRPr="00267938">
        <w:rPr>
          <w:rFonts w:ascii="Times New Roman" w:hAnsi="Times New Roman" w:cs="Times New Roman"/>
          <w:sz w:val="28"/>
          <w:szCs w:val="28"/>
        </w:rPr>
        <w:t>(далее – уполномоченный орган)</w:t>
      </w:r>
      <w:r w:rsidRPr="00267938">
        <w:rPr>
          <w:rFonts w:ascii="Times New Roman" w:hAnsi="Times New Roman" w:cs="Times New Roman"/>
          <w:i/>
          <w:sz w:val="28"/>
          <w:szCs w:val="28"/>
        </w:rPr>
        <w:t xml:space="preserve"> </w:t>
      </w:r>
      <w:r w:rsidRPr="00267938">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89712E" w:rsidRPr="00267938" w:rsidRDefault="0089712E" w:rsidP="0089712E">
      <w:pPr>
        <w:autoSpaceDE w:val="0"/>
        <w:autoSpaceDN w:val="0"/>
        <w:adjustRightInd w:val="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3.3. В Перечень вносятся сведения об имуществе, соответствующем следующим критериям:</w:t>
      </w:r>
    </w:p>
    <w:p w:rsidR="0089712E" w:rsidRPr="00267938" w:rsidRDefault="0089712E" w:rsidP="0089712E">
      <w:pPr>
        <w:autoSpaceDE w:val="0"/>
        <w:autoSpaceDN w:val="0"/>
        <w:adjustRightInd w:val="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lastRenderedPageBreak/>
        <w:t xml:space="preserve">3.3.1. Имущество свободно от прав третьих лиц </w:t>
      </w:r>
      <w:r w:rsidRPr="00267938">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67938">
        <w:rPr>
          <w:rFonts w:ascii="Times New Roman" w:hAnsi="Times New Roman" w:cs="Times New Roman"/>
          <w:sz w:val="28"/>
          <w:szCs w:val="28"/>
        </w:rPr>
        <w:t>;</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 xml:space="preserve">3.3.3. Имущество не является объектом религиозного назначения; </w:t>
      </w:r>
    </w:p>
    <w:p w:rsidR="0089712E" w:rsidRPr="00267938" w:rsidRDefault="0089712E" w:rsidP="0089712E">
      <w:pPr>
        <w:autoSpaceDE w:val="0"/>
        <w:autoSpaceDN w:val="0"/>
        <w:adjustRightInd w:val="0"/>
        <w:spacing w:before="280"/>
        <w:contextualSpacing/>
        <w:jc w:val="both"/>
        <w:rPr>
          <w:rFonts w:ascii="Times New Roman" w:hAnsi="Times New Roman" w:cs="Times New Roman"/>
          <w:sz w:val="28"/>
          <w:szCs w:val="28"/>
        </w:rPr>
      </w:pPr>
      <w:r w:rsidRPr="00267938">
        <w:rPr>
          <w:rFonts w:ascii="Times New Roman" w:hAnsi="Times New Roman" w:cs="Times New Roman"/>
          <w:sz w:val="28"/>
          <w:szCs w:val="28"/>
        </w:rPr>
        <w:t xml:space="preserve">          3.3.4. Имущество не требует проведения капитального ремонта или реконструкции, не является объектом незавершенного строительства; </w:t>
      </w:r>
    </w:p>
    <w:p w:rsidR="0089712E" w:rsidRPr="00267938" w:rsidRDefault="0089712E" w:rsidP="0089712E">
      <w:pPr>
        <w:autoSpaceDE w:val="0"/>
        <w:autoSpaceDN w:val="0"/>
        <w:adjustRightInd w:val="0"/>
        <w:ind w:firstLine="540"/>
        <w:jc w:val="both"/>
        <w:rPr>
          <w:rFonts w:ascii="Times New Roman" w:hAnsi="Times New Roman" w:cs="Times New Roman"/>
          <w:sz w:val="28"/>
          <w:szCs w:val="28"/>
        </w:rPr>
      </w:pPr>
      <w:r w:rsidRPr="00267938">
        <w:rPr>
          <w:rFonts w:ascii="Times New Roman" w:hAnsi="Times New Roman" w:cs="Times New Roman"/>
          <w:sz w:val="28"/>
          <w:szCs w:val="28"/>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267938">
        <w:rPr>
          <w:rFonts w:ascii="Times New Roman" w:hAnsi="Times New Roman" w:cs="Times New Roman"/>
          <w:sz w:val="28"/>
          <w:szCs w:val="28"/>
        </w:rPr>
        <w:t xml:space="preserve">Хотьковского </w:t>
      </w:r>
      <w:r w:rsidRPr="00267938">
        <w:rPr>
          <w:rFonts w:ascii="Times New Roman" w:hAnsi="Times New Roman" w:cs="Times New Roman"/>
          <w:sz w:val="28"/>
          <w:szCs w:val="28"/>
        </w:rPr>
        <w:t xml:space="preserve"> сельского поселения Шаблыкинского района Орловской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3.3.6. Имущество не признано аварийным и подлежащим сносу;</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i/>
          <w:sz w:val="28"/>
          <w:szCs w:val="28"/>
        </w:rPr>
      </w:pPr>
      <w:r w:rsidRPr="00267938">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267938">
        <w:rPr>
          <w:rFonts w:ascii="Times New Roman" w:hAnsi="Times New Roman" w:cs="Times New Roman"/>
          <w:sz w:val="28"/>
          <w:szCs w:val="28"/>
          <w:vertAlign w:val="superscript"/>
        </w:rPr>
        <w:t>11</w:t>
      </w:r>
      <w:r w:rsidRPr="00267938">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3.3.10. В отношении имущества, закрепленного за муниципальным унитарным предприятием,</w:t>
      </w:r>
      <w:r w:rsidRPr="00267938">
        <w:rPr>
          <w:rFonts w:ascii="Times New Roman" w:hAnsi="Times New Roman" w:cs="Times New Roman"/>
          <w:i/>
          <w:sz w:val="28"/>
          <w:szCs w:val="28"/>
        </w:rPr>
        <w:t xml:space="preserve"> </w:t>
      </w:r>
      <w:r w:rsidRPr="00267938">
        <w:rPr>
          <w:rFonts w:ascii="Times New Roman" w:hAnsi="Times New Roman" w:cs="Times New Roman"/>
          <w:sz w:val="28"/>
          <w:szCs w:val="28"/>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w:t>
      </w:r>
      <w:r w:rsidRPr="00267938">
        <w:rPr>
          <w:rFonts w:ascii="Times New Roman" w:hAnsi="Times New Roman" w:cs="Times New Roman"/>
          <w:sz w:val="28"/>
          <w:szCs w:val="28"/>
        </w:rPr>
        <w:lastRenderedPageBreak/>
        <w:t>малого и среднего предпринимательства и организациям, образующим инфраструктуру поддержки;</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i/>
          <w:sz w:val="28"/>
          <w:szCs w:val="28"/>
        </w:rPr>
      </w:pPr>
      <w:r w:rsidRPr="00267938">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Совета народных депутатов Шаблыкинского района Орловской области</w:t>
      </w:r>
      <w:r w:rsidRPr="00267938">
        <w:rPr>
          <w:rFonts w:ascii="Times New Roman" w:hAnsi="Times New Roman" w:cs="Times New Roman"/>
          <w:i/>
          <w:sz w:val="28"/>
          <w:szCs w:val="28"/>
        </w:rPr>
        <w:t xml:space="preserve"> </w:t>
      </w:r>
      <w:r w:rsidRPr="00267938">
        <w:rPr>
          <w:rFonts w:ascii="Times New Roman" w:hAnsi="Times New Roman" w:cs="Times New Roman"/>
          <w:sz w:val="28"/>
          <w:szCs w:val="28"/>
        </w:rPr>
        <w:t xml:space="preserve">по его инициативе или на основании предложений исполнительных органов местного самоуправления </w:t>
      </w:r>
      <w:r w:rsidR="00267938">
        <w:rPr>
          <w:rFonts w:ascii="Times New Roman" w:hAnsi="Times New Roman" w:cs="Times New Roman"/>
          <w:sz w:val="28"/>
          <w:szCs w:val="28"/>
        </w:rPr>
        <w:t xml:space="preserve">МО  Хотьковского </w:t>
      </w:r>
      <w:r w:rsidRPr="00267938">
        <w:rPr>
          <w:rFonts w:ascii="Times New Roman" w:hAnsi="Times New Roman" w:cs="Times New Roman"/>
          <w:sz w:val="28"/>
          <w:szCs w:val="28"/>
        </w:rPr>
        <w:t>сельского поселения Шаблыкинского района Орловской области</w:t>
      </w:r>
      <w:r w:rsidRPr="00267938">
        <w:rPr>
          <w:rFonts w:ascii="Times New Roman" w:hAnsi="Times New Roman" w:cs="Times New Roman"/>
          <w:i/>
          <w:sz w:val="28"/>
          <w:szCs w:val="28"/>
        </w:rPr>
        <w:t>,</w:t>
      </w:r>
      <w:r w:rsidRPr="00267938">
        <w:rPr>
          <w:rFonts w:ascii="Times New Roman" w:hAnsi="Times New Roman" w:cs="Times New Roman"/>
          <w:sz w:val="28"/>
          <w:szCs w:val="28"/>
        </w:rPr>
        <w:t xml:space="preserve"> по обеспечению взаимодействия исполнительных органов власти Орловской области с территориальным органом Росимущества в Орловской области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267938">
        <w:rPr>
          <w:rFonts w:ascii="Times New Roman" w:hAnsi="Times New Roman" w:cs="Times New Roman"/>
          <w:sz w:val="28"/>
          <w:szCs w:val="28"/>
        </w:rPr>
        <w:t xml:space="preserve">МО Хотьковского </w:t>
      </w:r>
      <w:r w:rsidRPr="00267938">
        <w:rPr>
          <w:rFonts w:ascii="Times New Roman" w:hAnsi="Times New Roman" w:cs="Times New Roman"/>
          <w:sz w:val="28"/>
          <w:szCs w:val="28"/>
        </w:rPr>
        <w:t>сельского поселения Шаблыкинского района Орловской области.</w:t>
      </w:r>
    </w:p>
    <w:p w:rsidR="0089712E" w:rsidRPr="00267938" w:rsidRDefault="0089712E" w:rsidP="0089712E">
      <w:pPr>
        <w:ind w:firstLine="709"/>
        <w:jc w:val="both"/>
        <w:rPr>
          <w:rFonts w:ascii="Times New Roman" w:hAnsi="Times New Roman" w:cs="Times New Roman"/>
          <w:sz w:val="28"/>
          <w:szCs w:val="28"/>
        </w:rPr>
      </w:pPr>
      <w:r w:rsidRPr="00267938">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267938">
        <w:rPr>
          <w:rFonts w:ascii="Times New Roman" w:hAnsi="Times New Roman" w:cs="Times New Roman"/>
          <w:sz w:val="28"/>
          <w:szCs w:val="28"/>
          <w:vertAlign w:val="superscript"/>
        </w:rPr>
        <w:footnoteReference w:id="2"/>
      </w:r>
      <w:r w:rsidRPr="00267938">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bookmarkStart w:id="2" w:name="Par5"/>
      <w:bookmarkEnd w:id="2"/>
      <w:r w:rsidRPr="00267938">
        <w:rPr>
          <w:rFonts w:ascii="Times New Roman" w:hAnsi="Times New Roman" w:cs="Times New Roman"/>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bookmarkStart w:id="3" w:name="Par6"/>
      <w:bookmarkEnd w:id="3"/>
      <w:r w:rsidRPr="00267938">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89712E" w:rsidRPr="00267938" w:rsidRDefault="0089712E" w:rsidP="0089712E">
      <w:pPr>
        <w:autoSpaceDE w:val="0"/>
        <w:autoSpaceDN w:val="0"/>
        <w:adjustRightInd w:val="0"/>
        <w:ind w:firstLine="709"/>
        <w:jc w:val="both"/>
        <w:rPr>
          <w:rFonts w:ascii="Times New Roman" w:hAnsi="Times New Roman" w:cs="Times New Roman"/>
          <w:i/>
          <w:sz w:val="28"/>
          <w:szCs w:val="28"/>
        </w:rPr>
      </w:pPr>
      <w:r w:rsidRPr="00267938">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r w:rsidRPr="00267938">
        <w:rPr>
          <w:rFonts w:ascii="Times New Roman" w:hAnsi="Times New Roman" w:cs="Times New Roman"/>
          <w:i/>
          <w:sz w:val="28"/>
          <w:szCs w:val="28"/>
        </w:rPr>
        <w:t xml:space="preserve"> </w:t>
      </w:r>
    </w:p>
    <w:p w:rsidR="0089712E" w:rsidRPr="00267938" w:rsidRDefault="0089712E" w:rsidP="0089712E">
      <w:pPr>
        <w:autoSpaceDE w:val="0"/>
        <w:autoSpaceDN w:val="0"/>
        <w:adjustRightInd w:val="0"/>
        <w:ind w:firstLine="709"/>
        <w:jc w:val="both"/>
        <w:rPr>
          <w:rFonts w:ascii="Times New Roman" w:hAnsi="Times New Roman" w:cs="Times New Roman"/>
          <w:i/>
          <w:sz w:val="28"/>
          <w:szCs w:val="28"/>
        </w:rPr>
      </w:pPr>
      <w:r w:rsidRPr="00267938">
        <w:rPr>
          <w:rFonts w:ascii="Times New Roman" w:hAnsi="Times New Roman" w:cs="Times New Roman"/>
          <w:sz w:val="28"/>
          <w:szCs w:val="28"/>
        </w:rPr>
        <w:t>3.8.3. Отсутствуют индивидуально-определенные признаки</w:t>
      </w:r>
      <w:r w:rsidRPr="00267938">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89712E" w:rsidRPr="00267938" w:rsidRDefault="0089712E" w:rsidP="0089712E">
      <w:pPr>
        <w:autoSpaceDE w:val="0"/>
        <w:autoSpaceDN w:val="0"/>
        <w:adjustRightInd w:val="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 xml:space="preserve">3.9. Уполномоченный орган вправе исключить сведения о муниципальном имуществе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и самозанятых граждан не поступило:</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267938">
          <w:rPr>
            <w:rFonts w:ascii="Times New Roman" w:hAnsi="Times New Roman" w:cs="Times New Roman"/>
            <w:sz w:val="28"/>
            <w:szCs w:val="28"/>
          </w:rPr>
          <w:t>законом</w:t>
        </w:r>
      </w:hyperlink>
      <w:r w:rsidRPr="00267938">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lastRenderedPageBreak/>
        <w:t xml:space="preserve">3.10. Сведения о муниципальном имуществе </w:t>
      </w:r>
      <w:r w:rsidR="00267938">
        <w:rPr>
          <w:rFonts w:ascii="Times New Roman" w:hAnsi="Times New Roman" w:cs="Times New Roman"/>
          <w:sz w:val="28"/>
          <w:szCs w:val="28"/>
        </w:rPr>
        <w:t xml:space="preserve">Хотьковского </w:t>
      </w:r>
      <w:r w:rsidRPr="00267938">
        <w:rPr>
          <w:rFonts w:ascii="Times New Roman" w:hAnsi="Times New Roman" w:cs="Times New Roman"/>
          <w:sz w:val="28"/>
          <w:szCs w:val="28"/>
        </w:rPr>
        <w:t xml:space="preserve"> сельского поселения Шаблыкинского района Орловской области подлежат исключению из Перечня, в следующих случаях:</w:t>
      </w:r>
    </w:p>
    <w:p w:rsidR="0089712E" w:rsidRPr="00267938" w:rsidRDefault="0089712E" w:rsidP="0089712E">
      <w:pPr>
        <w:autoSpaceDE w:val="0"/>
        <w:autoSpaceDN w:val="0"/>
        <w:adjustRightInd w:val="0"/>
        <w:spacing w:before="280"/>
        <w:ind w:firstLine="709"/>
        <w:contextualSpacing/>
        <w:jc w:val="both"/>
        <w:rPr>
          <w:rFonts w:ascii="Times New Roman" w:hAnsi="Times New Roman" w:cs="Times New Roman"/>
          <w:sz w:val="28"/>
          <w:szCs w:val="28"/>
        </w:rPr>
      </w:pPr>
      <w:r w:rsidRPr="00267938">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267938">
        <w:rPr>
          <w:rFonts w:ascii="Times New Roman" w:hAnsi="Times New Roman" w:cs="Times New Roman"/>
          <w:sz w:val="28"/>
          <w:szCs w:val="28"/>
        </w:rPr>
        <w:t>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 xml:space="preserve">3.10.2. Право собственности </w:t>
      </w:r>
      <w:r w:rsidR="00267938">
        <w:rPr>
          <w:rFonts w:ascii="Times New Roman" w:hAnsi="Times New Roman" w:cs="Times New Roman"/>
          <w:sz w:val="28"/>
          <w:szCs w:val="28"/>
        </w:rPr>
        <w:t xml:space="preserve">Хотьковского </w:t>
      </w:r>
      <w:r w:rsidRPr="00267938">
        <w:rPr>
          <w:rFonts w:ascii="Times New Roman" w:hAnsi="Times New Roman" w:cs="Times New Roman"/>
          <w:sz w:val="28"/>
          <w:szCs w:val="28"/>
        </w:rPr>
        <w:t xml:space="preserve"> сельского поселения Шаблыкинского района Орловской области на имущество прекращено по решению суда или в ином установленном законом порядке;</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3.10.3. Прекращение существования имущества в результате его гибели или уничтожения;</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67938">
        <w:rPr>
          <w:rFonts w:ascii="Times New Roman" w:hAnsi="Times New Roman" w:cs="Times New Roman"/>
          <w:sz w:val="28"/>
          <w:szCs w:val="28"/>
          <w:vertAlign w:val="superscript"/>
        </w:rPr>
        <w:t>3</w:t>
      </w:r>
      <w:r w:rsidRPr="00267938">
        <w:rPr>
          <w:rFonts w:ascii="Times New Roman" w:hAnsi="Times New Roman" w:cs="Times New Roman"/>
          <w:sz w:val="28"/>
          <w:szCs w:val="28"/>
        </w:rPr>
        <w:t xml:space="preserve"> Земельного кодекса Российской Федерации.</w:t>
      </w:r>
    </w:p>
    <w:p w:rsidR="0089712E" w:rsidRPr="00267938" w:rsidRDefault="0089712E" w:rsidP="0089712E">
      <w:pPr>
        <w:autoSpaceDE w:val="0"/>
        <w:autoSpaceDN w:val="0"/>
        <w:adjustRightInd w:val="0"/>
        <w:ind w:firstLine="709"/>
        <w:jc w:val="both"/>
        <w:rPr>
          <w:rFonts w:ascii="Times New Roman" w:hAnsi="Times New Roman" w:cs="Times New Roman"/>
          <w:i/>
          <w:sz w:val="28"/>
          <w:szCs w:val="28"/>
        </w:rPr>
      </w:pPr>
      <w:r w:rsidRPr="00267938">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и самозанятым гражданам на условиях, обеспечивающих проведение его капитального ремонта и (или) реконструкции арендатором в соответствии с нормативным правовым актом.</w:t>
      </w:r>
    </w:p>
    <w:p w:rsidR="0089712E" w:rsidRPr="00267938" w:rsidRDefault="0089712E" w:rsidP="0089712E">
      <w:pPr>
        <w:autoSpaceDE w:val="0"/>
        <w:autoSpaceDN w:val="0"/>
        <w:adjustRightInd w:val="0"/>
        <w:ind w:firstLine="709"/>
        <w:jc w:val="both"/>
        <w:rPr>
          <w:rFonts w:ascii="Times New Roman" w:hAnsi="Times New Roman" w:cs="Times New Roman"/>
          <w:sz w:val="28"/>
          <w:szCs w:val="28"/>
        </w:rPr>
      </w:pPr>
      <w:r w:rsidRPr="00267938">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9712E" w:rsidRPr="00267938" w:rsidRDefault="0089712E" w:rsidP="0089712E">
      <w:pPr>
        <w:autoSpaceDE w:val="0"/>
        <w:autoSpaceDN w:val="0"/>
        <w:adjustRightInd w:val="0"/>
        <w:jc w:val="center"/>
        <w:rPr>
          <w:rFonts w:ascii="Times New Roman" w:hAnsi="Times New Roman" w:cs="Times New Roman"/>
          <w:sz w:val="28"/>
          <w:szCs w:val="28"/>
        </w:rPr>
      </w:pPr>
    </w:p>
    <w:p w:rsidR="0089712E" w:rsidRPr="00267938" w:rsidRDefault="0089712E" w:rsidP="0089712E">
      <w:pPr>
        <w:autoSpaceDE w:val="0"/>
        <w:autoSpaceDN w:val="0"/>
        <w:adjustRightInd w:val="0"/>
        <w:jc w:val="center"/>
        <w:rPr>
          <w:rFonts w:ascii="Times New Roman" w:hAnsi="Times New Roman" w:cs="Times New Roman"/>
          <w:sz w:val="28"/>
          <w:szCs w:val="28"/>
        </w:rPr>
      </w:pPr>
      <w:r w:rsidRPr="00267938">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89712E" w:rsidRPr="00267938" w:rsidRDefault="0089712E" w:rsidP="0089712E">
      <w:pPr>
        <w:autoSpaceDE w:val="0"/>
        <w:autoSpaceDN w:val="0"/>
        <w:adjustRightInd w:val="0"/>
        <w:ind w:firstLine="540"/>
        <w:jc w:val="both"/>
        <w:rPr>
          <w:rFonts w:ascii="Times New Roman" w:hAnsi="Times New Roman" w:cs="Times New Roman"/>
          <w:sz w:val="28"/>
          <w:szCs w:val="28"/>
        </w:rPr>
      </w:pPr>
      <w:r w:rsidRPr="00267938">
        <w:rPr>
          <w:rFonts w:ascii="Times New Roman" w:hAnsi="Times New Roman" w:cs="Times New Roman"/>
          <w:sz w:val="28"/>
          <w:szCs w:val="28"/>
        </w:rPr>
        <w:t>4.1. Уполномоченный орган:</w:t>
      </w:r>
    </w:p>
    <w:p w:rsidR="0089712E" w:rsidRPr="00267938" w:rsidRDefault="0089712E" w:rsidP="0089712E">
      <w:pPr>
        <w:autoSpaceDE w:val="0"/>
        <w:autoSpaceDN w:val="0"/>
        <w:adjustRightInd w:val="0"/>
        <w:ind w:firstLine="540"/>
        <w:jc w:val="both"/>
        <w:rPr>
          <w:rFonts w:ascii="Times New Roman" w:hAnsi="Times New Roman" w:cs="Times New Roman"/>
          <w:sz w:val="28"/>
          <w:szCs w:val="28"/>
        </w:rPr>
      </w:pPr>
      <w:r w:rsidRPr="00267938">
        <w:rPr>
          <w:rFonts w:ascii="Times New Roman" w:hAnsi="Times New Roman" w:cs="Times New Roman"/>
          <w:sz w:val="28"/>
          <w:szCs w:val="28"/>
        </w:rPr>
        <w:t xml:space="preserve">4.1.1. Обеспечивает опубликование Перечня или изменений в Перечень, определенных </w:t>
      </w:r>
      <w:r w:rsidR="00267938">
        <w:rPr>
          <w:rFonts w:ascii="Times New Roman" w:hAnsi="Times New Roman" w:cs="Times New Roman"/>
          <w:sz w:val="28"/>
          <w:szCs w:val="28"/>
        </w:rPr>
        <w:t>частью 3 статьи 36 Устава Хотьковского</w:t>
      </w:r>
      <w:r w:rsidRPr="00267938">
        <w:rPr>
          <w:rFonts w:ascii="Times New Roman" w:hAnsi="Times New Roman" w:cs="Times New Roman"/>
          <w:sz w:val="28"/>
          <w:szCs w:val="28"/>
        </w:rPr>
        <w:t xml:space="preserve"> сельского поселения Шаблыкинского района Орловской области,  в течение 10 рабочих дней со дня их утверждения по форме согласно приложению № 2 к настоящему Решению;</w:t>
      </w:r>
    </w:p>
    <w:p w:rsidR="0089712E" w:rsidRPr="00267938" w:rsidRDefault="0089712E" w:rsidP="0089712E">
      <w:pPr>
        <w:autoSpaceDE w:val="0"/>
        <w:autoSpaceDN w:val="0"/>
        <w:adjustRightInd w:val="0"/>
        <w:ind w:firstLine="540"/>
        <w:jc w:val="both"/>
        <w:rPr>
          <w:rFonts w:ascii="Times New Roman" w:hAnsi="Times New Roman" w:cs="Times New Roman"/>
          <w:sz w:val="28"/>
          <w:szCs w:val="28"/>
        </w:rPr>
      </w:pPr>
      <w:r w:rsidRPr="00267938">
        <w:rPr>
          <w:rFonts w:ascii="Times New Roman" w:hAnsi="Times New Roman" w:cs="Times New Roman"/>
          <w:sz w:val="28"/>
          <w:szCs w:val="28"/>
        </w:rPr>
        <w:t xml:space="preserve">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smartTag w:uri="urn:schemas-microsoft-com:office:smarttags" w:element="metricconverter">
        <w:smartTagPr>
          <w:attr w:name="ProductID" w:val="2016 г"/>
        </w:smartTagPr>
        <w:r w:rsidRPr="00267938">
          <w:rPr>
            <w:rFonts w:ascii="Times New Roman" w:hAnsi="Times New Roman" w:cs="Times New Roman"/>
            <w:sz w:val="28"/>
            <w:szCs w:val="28"/>
          </w:rPr>
          <w:t>2016 г</w:t>
        </w:r>
      </w:smartTag>
      <w:r w:rsidRPr="00267938">
        <w:rPr>
          <w:rFonts w:ascii="Times New Roman" w:hAnsi="Times New Roman" w:cs="Times New Roman"/>
          <w:sz w:val="28"/>
          <w:szCs w:val="28"/>
        </w:rPr>
        <w:t>.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9712E" w:rsidRPr="00267938" w:rsidRDefault="0089712E" w:rsidP="0089712E">
      <w:pPr>
        <w:autoSpaceDE w:val="0"/>
        <w:autoSpaceDN w:val="0"/>
        <w:adjustRightInd w:val="0"/>
        <w:ind w:firstLine="540"/>
        <w:jc w:val="both"/>
        <w:rPr>
          <w:rFonts w:ascii="Times New Roman" w:hAnsi="Times New Roman" w:cs="Times New Roman"/>
          <w:sz w:val="28"/>
          <w:szCs w:val="28"/>
        </w:rPr>
      </w:pPr>
      <w:r w:rsidRPr="00267938">
        <w:rPr>
          <w:rFonts w:ascii="Times New Roman" w:hAnsi="Times New Roman" w:cs="Times New Roman"/>
          <w:sz w:val="28"/>
          <w:szCs w:val="28"/>
        </w:rPr>
        <w:t xml:space="preserve">4.2. Ведущий специалист </w:t>
      </w:r>
      <w:r w:rsidR="00267938" w:rsidRPr="00267938">
        <w:rPr>
          <w:rFonts w:ascii="Times New Roman" w:hAnsi="Times New Roman" w:cs="Times New Roman"/>
          <w:sz w:val="28"/>
          <w:szCs w:val="28"/>
        </w:rPr>
        <w:t>(</w:t>
      </w:r>
      <w:r w:rsidRPr="00267938">
        <w:rPr>
          <w:rFonts w:ascii="Times New Roman" w:hAnsi="Times New Roman" w:cs="Times New Roman"/>
          <w:sz w:val="28"/>
          <w:szCs w:val="28"/>
        </w:rPr>
        <w:t xml:space="preserve">бухгалтер)  администрации </w:t>
      </w:r>
      <w:r w:rsidR="00267938">
        <w:rPr>
          <w:rFonts w:ascii="Times New Roman" w:hAnsi="Times New Roman" w:cs="Times New Roman"/>
          <w:sz w:val="28"/>
          <w:szCs w:val="28"/>
        </w:rPr>
        <w:t xml:space="preserve">Хотьковского </w:t>
      </w:r>
      <w:r w:rsidRPr="00267938">
        <w:rPr>
          <w:rFonts w:ascii="Times New Roman" w:hAnsi="Times New Roman" w:cs="Times New Roman"/>
          <w:sz w:val="28"/>
          <w:szCs w:val="28"/>
        </w:rPr>
        <w:t xml:space="preserve"> сельского поселения Шаблыкинского района Орловской области осуществляет размещение Перечня на официальном сайте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w:t>
      </w:r>
      <w:r w:rsidRPr="00267938">
        <w:rPr>
          <w:rFonts w:ascii="Times New Roman" w:hAnsi="Times New Roman" w:cs="Times New Roman"/>
          <w:i/>
          <w:sz w:val="28"/>
          <w:szCs w:val="28"/>
        </w:rPr>
        <w:t xml:space="preserve"> </w:t>
      </w:r>
      <w:r w:rsidRPr="00267938">
        <w:rPr>
          <w:rFonts w:ascii="Times New Roman" w:hAnsi="Times New Roman" w:cs="Times New Roman"/>
          <w:sz w:val="28"/>
          <w:szCs w:val="28"/>
        </w:rPr>
        <w:t>Решению.</w:t>
      </w: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autoSpaceDE w:val="0"/>
        <w:autoSpaceDN w:val="0"/>
        <w:adjustRightInd w:val="0"/>
        <w:ind w:firstLine="540"/>
        <w:jc w:val="both"/>
        <w:rPr>
          <w:sz w:val="28"/>
          <w:szCs w:val="28"/>
        </w:rPr>
      </w:pPr>
    </w:p>
    <w:p w:rsidR="0089712E" w:rsidRDefault="0089712E" w:rsidP="0089712E">
      <w:pPr>
        <w:pStyle w:val="ConsPlusTitle"/>
        <w:jc w:val="center"/>
        <w:rPr>
          <w:rFonts w:ascii="Times New Roman" w:hAnsi="Times New Roman" w:cs="Times New Roman"/>
          <w:sz w:val="28"/>
        </w:rPr>
      </w:pPr>
      <w:bookmarkStart w:id="4" w:name="_GoBack"/>
      <w:bookmarkEnd w:id="4"/>
    </w:p>
    <w:p w:rsidR="0089712E" w:rsidRDefault="0089712E" w:rsidP="0089712E">
      <w:pPr>
        <w:pStyle w:val="ConsPlusTitle"/>
        <w:jc w:val="center"/>
        <w:rPr>
          <w:rFonts w:ascii="Times New Roman" w:hAnsi="Times New Roman" w:cs="Times New Roman"/>
          <w:sz w:val="28"/>
        </w:rPr>
      </w:pPr>
    </w:p>
    <w:p w:rsidR="0089712E" w:rsidRDefault="0089712E" w:rsidP="0089712E">
      <w:pPr>
        <w:pStyle w:val="ConsPlusNormal"/>
        <w:jc w:val="both"/>
        <w:rPr>
          <w:rFonts w:ascii="Times New Roman" w:hAnsi="Times New Roman" w:cs="Times New Roman"/>
          <w:sz w:val="28"/>
        </w:rPr>
      </w:pPr>
      <w:r>
        <w:rPr>
          <w:rFonts w:ascii="Times New Roman" w:hAnsi="Times New Roman" w:cs="Times New Roman"/>
          <w:sz w:val="28"/>
        </w:rPr>
        <w:tab/>
      </w:r>
    </w:p>
    <w:p w:rsidR="0089712E" w:rsidRDefault="0089712E" w:rsidP="0089712E"/>
    <w:p w:rsidR="0089712E" w:rsidRDefault="0089712E" w:rsidP="0089712E"/>
    <w:p w:rsidR="0089712E" w:rsidRDefault="0089712E" w:rsidP="0089712E">
      <w:pPr>
        <w:sectPr w:rsidR="0089712E" w:rsidSect="0012236C">
          <w:pgSz w:w="11905" w:h="16838"/>
          <w:pgMar w:top="1134" w:right="850" w:bottom="1134" w:left="1276" w:header="0" w:footer="0" w:gutter="0"/>
          <w:pgNumType w:start="0"/>
          <w:cols w:space="720"/>
          <w:docGrid w:linePitch="326"/>
        </w:sectPr>
      </w:pPr>
    </w:p>
    <w:p w:rsidR="0089712E" w:rsidRDefault="0089712E" w:rsidP="0089712E">
      <w:pPr>
        <w:pStyle w:val="ConsPlusNormal"/>
        <w:jc w:val="both"/>
      </w:pPr>
    </w:p>
    <w:p w:rsidR="0089712E" w:rsidRDefault="0089712E" w:rsidP="0089712E">
      <w:pPr>
        <w:pStyle w:val="ConsPlusNormal"/>
        <w:ind w:firstLine="540"/>
        <w:jc w:val="both"/>
      </w:pPr>
      <w:r>
        <w:t>--------------------------------</w:t>
      </w:r>
    </w:p>
    <w:p w:rsidR="0089712E" w:rsidRDefault="0089712E" w:rsidP="0089712E">
      <w:pPr>
        <w:pStyle w:val="ConsPlusNormal"/>
        <w:spacing w:before="220"/>
        <w:ind w:firstLine="540"/>
        <w:jc w:val="both"/>
        <w:rPr>
          <w:rFonts w:ascii="Times New Roman" w:hAnsi="Times New Roman" w:cs="Times New Roman"/>
          <w:sz w:val="28"/>
        </w:rPr>
      </w:pPr>
      <w:bookmarkStart w:id="5" w:name="P204"/>
      <w:bookmarkEnd w:id="5"/>
      <w:r>
        <w:rPr>
          <w:rFonts w:ascii="Times New Roman" w:hAnsi="Times New Roman" w:cs="Times New Roman"/>
          <w:sz w:val="28"/>
        </w:rPr>
        <w:t>&lt;1&gt;</w:t>
      </w:r>
      <w:bookmarkStart w:id="6" w:name="P205"/>
      <w:bookmarkEnd w:id="6"/>
      <w:r>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&lt;2&gt;Для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9712E" w:rsidRDefault="0089712E" w:rsidP="0089712E">
      <w:pPr>
        <w:pStyle w:val="ConsPlusNormal"/>
        <w:spacing w:before="220"/>
        <w:ind w:firstLine="540"/>
        <w:jc w:val="both"/>
        <w:rPr>
          <w:rFonts w:ascii="Times New Roman" w:hAnsi="Times New Roman" w:cs="Times New Roman"/>
          <w:sz w:val="28"/>
        </w:rPr>
      </w:pPr>
      <w:bookmarkStart w:id="7" w:name="P206"/>
      <w:bookmarkEnd w:id="7"/>
      <w:r>
        <w:rPr>
          <w:rFonts w:ascii="Times New Roman" w:hAnsi="Times New Roman" w:cs="Times New Roman"/>
          <w:sz w:val="28"/>
        </w:rPr>
        <w:t>&lt;3&gt;Указывается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9712E" w:rsidRDefault="0089712E" w:rsidP="0089712E">
      <w:pPr>
        <w:pStyle w:val="ConsPlusNormal"/>
        <w:spacing w:before="220"/>
        <w:ind w:firstLine="540"/>
        <w:jc w:val="both"/>
        <w:rPr>
          <w:rFonts w:ascii="Times New Roman" w:hAnsi="Times New Roman" w:cs="Times New Roman"/>
          <w:sz w:val="28"/>
        </w:rPr>
      </w:pPr>
      <w:bookmarkStart w:id="8" w:name="P207"/>
      <w:bookmarkEnd w:id="8"/>
      <w:r>
        <w:rPr>
          <w:rFonts w:ascii="Times New Roman" w:hAnsi="Times New Roman" w:cs="Times New Roman"/>
          <w:sz w:val="28"/>
        </w:rPr>
        <w:t>&lt;4&gt;Основная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&lt;5&gt;Указывается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&lt;6&gt;На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&lt;7&gt;, &lt;8&gt;Для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9712E" w:rsidRDefault="0089712E" w:rsidP="0089712E">
      <w:pPr>
        <w:pStyle w:val="ConsPlusNormal"/>
        <w:spacing w:before="220"/>
        <w:ind w:firstLine="540"/>
        <w:jc w:val="both"/>
        <w:rPr>
          <w:rFonts w:ascii="Times New Roman" w:hAnsi="Times New Roman" w:cs="Times New Roman"/>
          <w:sz w:val="28"/>
        </w:rPr>
      </w:pP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lastRenderedPageBreak/>
        <w:t>&lt;9&gt;Указывается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&lt;10&gt; Указывается «Да» или «Нет».</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&lt;11&gt;Для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&lt;12&gt;Для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&lt;13&gt;ИНН указывается только для государственного (муниципального) унитарного предприятия, государственного (муниципального) учреждения.</w:t>
      </w:r>
    </w:p>
    <w:p w:rsidR="0089712E" w:rsidRDefault="0089712E" w:rsidP="0089712E">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374F8B" w:rsidRDefault="00374F8B"/>
    <w:p w:rsidR="00F27F7F" w:rsidRDefault="00F27F7F"/>
    <w:p w:rsidR="00F27F7F" w:rsidRDefault="00F27F7F"/>
    <w:p w:rsidR="00F27F7F" w:rsidRDefault="00F27F7F"/>
    <w:p w:rsidR="00F27F7F" w:rsidRDefault="00F27F7F"/>
    <w:p w:rsidR="00F27F7F" w:rsidRDefault="00F27F7F"/>
    <w:p w:rsidR="00F27F7F" w:rsidRDefault="00F27F7F"/>
    <w:p w:rsidR="00F27F7F" w:rsidRDefault="00F27F7F"/>
    <w:p w:rsidR="00F27F7F" w:rsidRDefault="00F27F7F"/>
    <w:p w:rsidR="00F27F7F" w:rsidRDefault="00F27F7F"/>
    <w:p w:rsidR="00F27F7F" w:rsidRDefault="00F27F7F"/>
    <w:p w:rsidR="00F27F7F" w:rsidRDefault="00F27F7F"/>
    <w:p w:rsidR="00F27F7F" w:rsidRDefault="00F27F7F"/>
    <w:p w:rsidR="00F27F7F" w:rsidRDefault="00F27F7F" w:rsidP="00F27F7F"/>
    <w:p w:rsidR="00F27F7F" w:rsidRPr="00F27F7F" w:rsidRDefault="00F27F7F" w:rsidP="00F27F7F">
      <w:pPr>
        <w:spacing w:after="0" w:line="240" w:lineRule="auto"/>
        <w:jc w:val="right"/>
        <w:rPr>
          <w:rFonts w:ascii="Times New Roman" w:hAnsi="Times New Roman"/>
          <w:b/>
          <w:sz w:val="28"/>
          <w:szCs w:val="28"/>
        </w:rPr>
      </w:pPr>
      <w:r>
        <w:rPr>
          <w:rFonts w:ascii="Times New Roman" w:hAnsi="Times New Roman" w:cs="Times New Roman"/>
          <w:sz w:val="28"/>
          <w:szCs w:val="28"/>
        </w:rPr>
        <w:t xml:space="preserve">                                                                                                    </w:t>
      </w:r>
      <w:r w:rsidR="001B27FD">
        <w:rPr>
          <w:rFonts w:ascii="Times New Roman" w:hAnsi="Times New Roman"/>
          <w:b/>
          <w:sz w:val="28"/>
          <w:szCs w:val="28"/>
        </w:rPr>
        <w:t xml:space="preserve">Приложение </w:t>
      </w:r>
      <w:r w:rsidR="0022331B">
        <w:rPr>
          <w:rFonts w:ascii="Times New Roman" w:hAnsi="Times New Roman"/>
          <w:b/>
          <w:sz w:val="28"/>
          <w:szCs w:val="28"/>
        </w:rPr>
        <w:t>3</w:t>
      </w:r>
      <w:r>
        <w:rPr>
          <w:rFonts w:ascii="Times New Roman" w:hAnsi="Times New Roman"/>
          <w:b/>
          <w:sz w:val="28"/>
          <w:szCs w:val="28"/>
        </w:rPr>
        <w:t xml:space="preserve"> </w:t>
      </w:r>
      <w:r w:rsidRPr="002679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7938">
        <w:rPr>
          <w:rFonts w:ascii="Times New Roman" w:hAnsi="Times New Roman" w:cs="Times New Roman"/>
          <w:sz w:val="28"/>
          <w:szCs w:val="28"/>
        </w:rPr>
        <w:t xml:space="preserve">к решению Хотьковского сельского </w:t>
      </w:r>
    </w:p>
    <w:p w:rsidR="00F27F7F" w:rsidRPr="00267938" w:rsidRDefault="00F27F7F" w:rsidP="00F27F7F">
      <w:pPr>
        <w:pStyle w:val="aa"/>
        <w:jc w:val="right"/>
        <w:rPr>
          <w:rFonts w:ascii="Times New Roman" w:hAnsi="Times New Roman" w:cs="Times New Roman"/>
          <w:i/>
          <w:sz w:val="28"/>
          <w:szCs w:val="28"/>
        </w:rPr>
      </w:pPr>
      <w:r w:rsidRPr="00267938">
        <w:rPr>
          <w:rFonts w:ascii="Times New Roman" w:hAnsi="Times New Roman" w:cs="Times New Roman"/>
          <w:sz w:val="28"/>
          <w:szCs w:val="28"/>
        </w:rPr>
        <w:t>Совета народных депутатов</w:t>
      </w:r>
    </w:p>
    <w:p w:rsidR="00F27F7F" w:rsidRPr="00267938" w:rsidRDefault="00F27F7F" w:rsidP="00F27F7F">
      <w:pPr>
        <w:pStyle w:val="aa"/>
        <w:jc w:val="right"/>
        <w:rPr>
          <w:rFonts w:ascii="Times New Roman" w:hAnsi="Times New Roman" w:cs="Times New Roman"/>
          <w:b/>
          <w:sz w:val="28"/>
          <w:szCs w:val="28"/>
          <w:u w:val="single"/>
        </w:rPr>
      </w:pPr>
      <w:r w:rsidRPr="00267938">
        <w:rPr>
          <w:rFonts w:ascii="Times New Roman" w:hAnsi="Times New Roman" w:cs="Times New Roman"/>
          <w:sz w:val="28"/>
          <w:szCs w:val="28"/>
        </w:rPr>
        <w:t xml:space="preserve">от 28 декабря </w:t>
      </w:r>
      <w:smartTag w:uri="urn:schemas-microsoft-com:office:smarttags" w:element="metricconverter">
        <w:smartTagPr>
          <w:attr w:name="ProductID" w:val="2021 г"/>
        </w:smartTagPr>
        <w:r w:rsidRPr="00267938">
          <w:rPr>
            <w:rFonts w:ascii="Times New Roman" w:hAnsi="Times New Roman" w:cs="Times New Roman"/>
            <w:sz w:val="28"/>
            <w:szCs w:val="28"/>
          </w:rPr>
          <w:t>2021 г</w:t>
        </w:r>
      </w:smartTag>
      <w:r w:rsidRPr="00267938">
        <w:rPr>
          <w:rFonts w:ascii="Times New Roman" w:hAnsi="Times New Roman" w:cs="Times New Roman"/>
          <w:sz w:val="28"/>
          <w:szCs w:val="28"/>
        </w:rPr>
        <w:t xml:space="preserve">. № </w:t>
      </w:r>
      <w:r w:rsidR="001B27FD">
        <w:rPr>
          <w:rFonts w:ascii="Times New Roman" w:hAnsi="Times New Roman" w:cs="Times New Roman"/>
          <w:sz w:val="28"/>
          <w:szCs w:val="28"/>
        </w:rPr>
        <w:t>1</w:t>
      </w:r>
      <w:r w:rsidR="0022331B">
        <w:rPr>
          <w:rFonts w:ascii="Times New Roman" w:hAnsi="Times New Roman" w:cs="Times New Roman"/>
          <w:sz w:val="28"/>
          <w:szCs w:val="28"/>
        </w:rPr>
        <w:t>6</w:t>
      </w:r>
    </w:p>
    <w:p w:rsidR="00F27F7F" w:rsidRDefault="00F27F7F" w:rsidP="00F27F7F">
      <w:pPr>
        <w:pStyle w:val="ConsPlusNormal"/>
        <w:ind w:firstLine="709"/>
        <w:jc w:val="center"/>
        <w:rPr>
          <w:rFonts w:ascii="Times New Roman" w:hAnsi="Times New Roman" w:cs="Times New Roman"/>
          <w:b/>
          <w:sz w:val="28"/>
          <w:szCs w:val="28"/>
        </w:rPr>
      </w:pPr>
    </w:p>
    <w:p w:rsidR="00F27F7F" w:rsidRPr="00F27F7F" w:rsidRDefault="00F27F7F" w:rsidP="00F27F7F">
      <w:pPr>
        <w:autoSpaceDE w:val="0"/>
        <w:autoSpaceDN w:val="0"/>
        <w:adjustRightInd w:val="0"/>
        <w:ind w:firstLine="540"/>
        <w:jc w:val="both"/>
        <w:rPr>
          <w:rFonts w:ascii="Times New Roman" w:hAnsi="Times New Roman" w:cs="Times New Roman"/>
          <w:b/>
          <w:sz w:val="28"/>
          <w:szCs w:val="28"/>
        </w:rPr>
      </w:pPr>
      <w:r w:rsidRPr="00F27F7F">
        <w:rPr>
          <w:rFonts w:ascii="Times New Roman" w:hAnsi="Times New Roman" w:cs="Times New Roman"/>
          <w:b/>
          <w:sz w:val="28"/>
          <w:szCs w:val="28"/>
        </w:rPr>
        <w:t>ВИДЫ МУНИЦИПАЛЬНОГО ИМУЩЕСТВА, КОТОРОЕ ИСПОЛЬЗУЕТСЯДЛЯ ФОРМИРОВАНИЯ ПЕРЕЧНЯ МУНИЦИПАЛЬНОГО</w:t>
      </w:r>
      <w:r w:rsidRPr="00F27F7F">
        <w:rPr>
          <w:rFonts w:ascii="Times New Roman" w:hAnsi="Times New Roman" w:cs="Times New Roman"/>
          <w:b/>
          <w:i/>
          <w:sz w:val="28"/>
          <w:szCs w:val="28"/>
        </w:rPr>
        <w:t xml:space="preserve"> </w:t>
      </w:r>
      <w:r w:rsidRPr="00F27F7F">
        <w:rPr>
          <w:rFonts w:ascii="Times New Roman" w:hAnsi="Times New Roman" w:cs="Times New Roman"/>
          <w:b/>
          <w:sz w:val="28"/>
          <w:szCs w:val="28"/>
        </w:rPr>
        <w:t>ИМУЩЕСТВА АДМИНИСТРАЦИИ ХОТЬКОВСКОГО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 xml:space="preserve"> </w:t>
      </w:r>
      <w:r w:rsidRPr="00F27F7F">
        <w:rPr>
          <w:rFonts w:ascii="Times New Roman" w:hAnsi="Times New Roman" w:cs="Times New Roman"/>
          <w:b/>
          <w:sz w:val="28"/>
          <w:szCs w:val="28"/>
        </w:rPr>
        <w:t>И ФИЗИЧЕСКИМ ЛИЦАМ, НЕ ЯВЛЯЮЩИХСЯ ИНДИВИДУАЛЬНЫМИ ПРЕДПРИНИМАТЕЛЯМИ И ПРИМЕНЯЮЩИМ СПЕЦИАЛЬНЫЙ НАЛОГОВЫ РЕЖИМ «НАЛОГ НА ПРОФЕССИОНАЛЬНЫЙ  НАЛОГ»</w:t>
      </w:r>
    </w:p>
    <w:p w:rsidR="00F27F7F" w:rsidRDefault="00F27F7F" w:rsidP="00F27F7F">
      <w:pPr>
        <w:pStyle w:val="ConsPlusNormal"/>
        <w:ind w:firstLine="709"/>
        <w:jc w:val="center"/>
        <w:rPr>
          <w:rFonts w:ascii="Times New Roman" w:hAnsi="Times New Roman" w:cs="Times New Roman"/>
          <w:b/>
          <w:sz w:val="28"/>
          <w:szCs w:val="28"/>
        </w:rPr>
      </w:pPr>
    </w:p>
    <w:p w:rsidR="00F27F7F" w:rsidRPr="00F50994" w:rsidRDefault="00F27F7F" w:rsidP="00F27F7F">
      <w:pPr>
        <w:pStyle w:val="ConsPlusNormal"/>
        <w:ind w:firstLine="709"/>
        <w:jc w:val="center"/>
        <w:rPr>
          <w:rFonts w:ascii="Times New Roman" w:hAnsi="Times New Roman" w:cs="Times New Roman"/>
          <w:b/>
          <w:sz w:val="28"/>
          <w:szCs w:val="28"/>
        </w:rPr>
      </w:pPr>
    </w:p>
    <w:p w:rsidR="00F27F7F" w:rsidRPr="00F50994" w:rsidRDefault="00F27F7F" w:rsidP="00F27F7F">
      <w:pPr>
        <w:rPr>
          <w:rFonts w:ascii="Times New Roman" w:hAnsi="Times New Roman" w:cs="Times New Roman"/>
          <w:sz w:val="28"/>
          <w:szCs w:val="28"/>
        </w:rPr>
      </w:pPr>
      <w:r w:rsidRPr="00F50994">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27F7F" w:rsidRPr="00F50994" w:rsidRDefault="00F27F7F" w:rsidP="00F27F7F">
      <w:pPr>
        <w:rPr>
          <w:rFonts w:ascii="Times New Roman" w:hAnsi="Times New Roman" w:cs="Times New Roman"/>
          <w:sz w:val="28"/>
          <w:szCs w:val="28"/>
        </w:rPr>
      </w:pPr>
      <w:r w:rsidRPr="00F50994">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27F7F" w:rsidRPr="00F50994" w:rsidRDefault="00F27F7F" w:rsidP="00F27F7F">
      <w:pPr>
        <w:rPr>
          <w:rFonts w:ascii="Times New Roman" w:hAnsi="Times New Roman" w:cs="Times New Roman"/>
          <w:sz w:val="28"/>
          <w:szCs w:val="28"/>
        </w:rPr>
      </w:pPr>
      <w:r w:rsidRPr="00F50994">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27F7F" w:rsidRPr="00F50994" w:rsidRDefault="00F27F7F" w:rsidP="00F27F7F">
      <w:pPr>
        <w:rPr>
          <w:rFonts w:ascii="Times New Roman" w:hAnsi="Times New Roman" w:cs="Times New Roman"/>
          <w:sz w:val="28"/>
          <w:szCs w:val="28"/>
        </w:rPr>
      </w:pPr>
      <w:r w:rsidRPr="00F50994">
        <w:rPr>
          <w:rFonts w:ascii="Times New Roman" w:hAnsi="Times New Roman" w:cs="Times New Roman"/>
          <w:sz w:val="28"/>
          <w:szCs w:val="28"/>
        </w:rPr>
        <w:t xml:space="preserve">4. Земельные участки, </w:t>
      </w:r>
      <w:r>
        <w:rPr>
          <w:rFonts w:ascii="Times New Roman" w:hAnsi="Times New Roman" w:cs="Times New Roman"/>
          <w:sz w:val="28"/>
          <w:szCs w:val="28"/>
        </w:rPr>
        <w:t xml:space="preserve"> </w:t>
      </w:r>
      <w:r w:rsidRPr="00F50994">
        <w:rPr>
          <w:rFonts w:ascii="Times New Roman" w:hAnsi="Times New Roman" w:cs="Times New Roman"/>
          <w:sz w:val="28"/>
          <w:szCs w:val="28"/>
        </w:rPr>
        <w:t xml:space="preserve">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w:t>
      </w:r>
      <w:r w:rsidRPr="00F50994">
        <w:rPr>
          <w:rFonts w:ascii="Times New Roman" w:hAnsi="Times New Roman" w:cs="Times New Roman"/>
          <w:sz w:val="28"/>
          <w:szCs w:val="28"/>
        </w:rPr>
        <w:lastRenderedPageBreak/>
        <w:t>собственность на которые не разграничена, полномочия, по предоставлению которых осуществляет администрация  Хотьковского сельского поселения</w:t>
      </w:r>
      <w:r>
        <w:rPr>
          <w:rFonts w:ascii="Times New Roman" w:hAnsi="Times New Roman" w:cs="Times New Roman"/>
          <w:sz w:val="28"/>
          <w:szCs w:val="28"/>
        </w:rPr>
        <w:t xml:space="preserve"> </w:t>
      </w:r>
      <w:r w:rsidRPr="00F50994">
        <w:rPr>
          <w:rFonts w:ascii="Times New Roman" w:hAnsi="Times New Roman" w:cs="Times New Roman"/>
          <w:sz w:val="28"/>
          <w:szCs w:val="28"/>
        </w:rPr>
        <w:t>в соответствии с действующим законодательством.</w:t>
      </w:r>
    </w:p>
    <w:p w:rsidR="00F27F7F" w:rsidRPr="00F50994" w:rsidRDefault="00F27F7F" w:rsidP="00F27F7F">
      <w:pPr>
        <w:rPr>
          <w:rFonts w:ascii="Times New Roman" w:hAnsi="Times New Roman" w:cs="Times New Roman"/>
          <w:sz w:val="28"/>
          <w:szCs w:val="28"/>
        </w:rPr>
      </w:pPr>
      <w:r w:rsidRPr="00F50994">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предназначенные для последующего предоставления в соответствии с действующим законодательством.</w:t>
      </w:r>
    </w:p>
    <w:p w:rsidR="00F27F7F" w:rsidRDefault="00F27F7F"/>
    <w:sectPr w:rsidR="00F27F7F" w:rsidSect="00B13A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6D0" w:rsidRDefault="00A416D0" w:rsidP="0089712E">
      <w:pPr>
        <w:spacing w:after="0" w:line="240" w:lineRule="auto"/>
      </w:pPr>
      <w:r>
        <w:separator/>
      </w:r>
    </w:p>
  </w:endnote>
  <w:endnote w:type="continuationSeparator" w:id="1">
    <w:p w:rsidR="00A416D0" w:rsidRDefault="00A416D0" w:rsidP="00897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6D0" w:rsidRDefault="00A416D0" w:rsidP="0089712E">
      <w:pPr>
        <w:spacing w:after="0" w:line="240" w:lineRule="auto"/>
      </w:pPr>
      <w:r>
        <w:separator/>
      </w:r>
    </w:p>
  </w:footnote>
  <w:footnote w:type="continuationSeparator" w:id="1">
    <w:p w:rsidR="00A416D0" w:rsidRDefault="00A416D0" w:rsidP="0089712E">
      <w:pPr>
        <w:spacing w:after="0" w:line="240" w:lineRule="auto"/>
      </w:pPr>
      <w:r>
        <w:continuationSeparator/>
      </w:r>
    </w:p>
  </w:footnote>
  <w:footnote w:id="2">
    <w:p w:rsidR="0089712E" w:rsidRPr="00DD166A" w:rsidRDefault="0089712E" w:rsidP="0089712E">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712E"/>
    <w:rsid w:val="000A342C"/>
    <w:rsid w:val="000D4DC5"/>
    <w:rsid w:val="001B27FD"/>
    <w:rsid w:val="00207B97"/>
    <w:rsid w:val="0022331B"/>
    <w:rsid w:val="00267938"/>
    <w:rsid w:val="00374F8B"/>
    <w:rsid w:val="006D30AD"/>
    <w:rsid w:val="007C5CDF"/>
    <w:rsid w:val="00816B8D"/>
    <w:rsid w:val="0082017A"/>
    <w:rsid w:val="0089712E"/>
    <w:rsid w:val="009C07C2"/>
    <w:rsid w:val="009C317B"/>
    <w:rsid w:val="00A416D0"/>
    <w:rsid w:val="00A423A8"/>
    <w:rsid w:val="00B13A30"/>
    <w:rsid w:val="00CE6CF2"/>
    <w:rsid w:val="00E47223"/>
    <w:rsid w:val="00ED14F6"/>
    <w:rsid w:val="00F27F7F"/>
    <w:rsid w:val="00FC75F5"/>
    <w:rsid w:val="00FC7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1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89712E"/>
    <w:pPr>
      <w:spacing w:after="0" w:line="240" w:lineRule="auto"/>
      <w:jc w:val="center"/>
    </w:pPr>
    <w:rPr>
      <w:rFonts w:ascii="Times New Roman" w:eastAsia="Times New Roman" w:hAnsi="Times New Roman" w:cs="Times New Roman"/>
      <w:b/>
      <w:sz w:val="24"/>
      <w:szCs w:val="24"/>
    </w:rPr>
  </w:style>
  <w:style w:type="character" w:customStyle="1" w:styleId="a4">
    <w:name w:val="Название Знак"/>
    <w:basedOn w:val="a0"/>
    <w:link w:val="a3"/>
    <w:rsid w:val="0089712E"/>
    <w:rPr>
      <w:rFonts w:ascii="Times New Roman" w:eastAsia="Times New Roman" w:hAnsi="Times New Roman" w:cs="Times New Roman"/>
      <w:b/>
      <w:sz w:val="24"/>
      <w:szCs w:val="24"/>
    </w:rPr>
  </w:style>
  <w:style w:type="paragraph" w:styleId="a5">
    <w:name w:val="Subtitle"/>
    <w:basedOn w:val="a"/>
    <w:link w:val="a6"/>
    <w:qFormat/>
    <w:rsid w:val="0089712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9712E"/>
    <w:rPr>
      <w:rFonts w:ascii="Times New Roman" w:eastAsia="Times New Roman" w:hAnsi="Times New Roman" w:cs="Times New Roman"/>
      <w:b/>
      <w:sz w:val="24"/>
      <w:szCs w:val="20"/>
    </w:rPr>
  </w:style>
  <w:style w:type="paragraph" w:customStyle="1" w:styleId="ConsPlusTitle">
    <w:name w:val="ConsPlusTitle"/>
    <w:rsid w:val="0089712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footnote text"/>
    <w:basedOn w:val="a"/>
    <w:link w:val="a8"/>
    <w:rsid w:val="0089712E"/>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rsid w:val="0089712E"/>
    <w:rPr>
      <w:rFonts w:ascii="Calibri" w:eastAsia="Calibri" w:hAnsi="Calibri" w:cs="Times New Roman"/>
      <w:sz w:val="20"/>
      <w:szCs w:val="20"/>
      <w:lang w:eastAsia="en-US"/>
    </w:rPr>
  </w:style>
  <w:style w:type="character" w:styleId="a9">
    <w:name w:val="Hyperlink"/>
    <w:basedOn w:val="a0"/>
    <w:uiPriority w:val="99"/>
    <w:unhideWhenUsed/>
    <w:rsid w:val="0089712E"/>
    <w:rPr>
      <w:color w:val="0000FF"/>
      <w:u w:val="single"/>
    </w:rPr>
  </w:style>
  <w:style w:type="character" w:customStyle="1" w:styleId="1">
    <w:name w:val="Название Знак1"/>
    <w:basedOn w:val="a0"/>
    <w:locked/>
    <w:rsid w:val="006D30AD"/>
    <w:rPr>
      <w:rFonts w:ascii="Times New Roman" w:eastAsia="Times New Roman" w:hAnsi="Calibri" w:cs="Times New Roman"/>
      <w:b/>
      <w:sz w:val="20"/>
      <w:szCs w:val="20"/>
    </w:rPr>
  </w:style>
  <w:style w:type="paragraph" w:styleId="aa">
    <w:name w:val="No Spacing"/>
    <w:uiPriority w:val="1"/>
    <w:qFormat/>
    <w:rsid w:val="006D30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dcterms:created xsi:type="dcterms:W3CDTF">2021-11-19T11:27:00Z</dcterms:created>
  <dcterms:modified xsi:type="dcterms:W3CDTF">2021-12-30T10:02:00Z</dcterms:modified>
</cp:coreProperties>
</file>