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1B" w:rsidRDefault="00AA5A1B" w:rsidP="00AA5A1B">
      <w:pPr>
        <w:jc w:val="right"/>
        <w:rPr>
          <w:sz w:val="18"/>
          <w:szCs w:val="18"/>
        </w:rPr>
      </w:pPr>
    </w:p>
    <w:p w:rsidR="00AA5A1B" w:rsidRPr="00270DCF" w:rsidRDefault="00AA5A1B" w:rsidP="00AA5A1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AA5A1B" w:rsidRDefault="00AA5A1B" w:rsidP="00AA5A1B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</w:t>
      </w:r>
      <w:r>
        <w:rPr>
          <w:sz w:val="18"/>
          <w:szCs w:val="18"/>
        </w:rPr>
        <w:t xml:space="preserve"> сельского Совета народных депутатов</w:t>
      </w:r>
    </w:p>
    <w:p w:rsidR="00AA5A1B" w:rsidRDefault="00AA5A1B" w:rsidP="00AA5A1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внесении изменений в решение №8 о бюджете Косулического сельского поселения на 2022 год </w:t>
      </w:r>
    </w:p>
    <w:p w:rsidR="00AA5A1B" w:rsidRPr="00AA5A1B" w:rsidRDefault="00AA5A1B" w:rsidP="00AA5A1B">
      <w:pPr>
        <w:jc w:val="right"/>
        <w:rPr>
          <w:sz w:val="18"/>
          <w:szCs w:val="18"/>
        </w:rPr>
      </w:pPr>
      <w:r>
        <w:rPr>
          <w:sz w:val="18"/>
          <w:szCs w:val="18"/>
        </w:rPr>
        <w:t>и плановый период 2023-2024 годов»</w:t>
      </w:r>
    </w:p>
    <w:p w:rsidR="00AA5A1B" w:rsidRPr="00846FB9" w:rsidRDefault="00AA5A1B" w:rsidP="00AA5A1B">
      <w:pPr>
        <w:jc w:val="center"/>
        <w:rPr>
          <w:b/>
        </w:rPr>
      </w:pPr>
      <w:r>
        <w:rPr>
          <w:b/>
        </w:rPr>
        <w:t>Поступ</w:t>
      </w:r>
      <w:r w:rsidRPr="00846FB9">
        <w:rPr>
          <w:b/>
        </w:rPr>
        <w:t>лени</w:t>
      </w:r>
      <w:r>
        <w:rPr>
          <w:b/>
        </w:rPr>
        <w:t>е</w:t>
      </w:r>
      <w:r w:rsidRPr="00846FB9">
        <w:rPr>
          <w:b/>
        </w:rPr>
        <w:t xml:space="preserve"> доходов в бюджет </w:t>
      </w:r>
      <w:r>
        <w:rPr>
          <w:b/>
        </w:rPr>
        <w:t>Косулического сельского поселения за 2022 г</w:t>
      </w:r>
      <w:r w:rsidRPr="00846FB9">
        <w:rPr>
          <w:b/>
        </w:rPr>
        <w:t>.</w:t>
      </w:r>
    </w:p>
    <w:tbl>
      <w:tblPr>
        <w:tblpPr w:leftFromText="180" w:rightFromText="180" w:vertAnchor="text" w:horzAnchor="page" w:tblpX="1463" w:tblpY="420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969"/>
        <w:gridCol w:w="1327"/>
        <w:gridCol w:w="1418"/>
      </w:tblGrid>
      <w:tr w:rsidR="00AA5A1B" w:rsidTr="00AA5A1B">
        <w:tc>
          <w:tcPr>
            <w:tcW w:w="2802" w:type="dxa"/>
            <w:shd w:val="clear" w:color="auto" w:fill="auto"/>
          </w:tcPr>
          <w:p w:rsidR="00AA5A1B" w:rsidRPr="00AA5A1B" w:rsidRDefault="00AA5A1B" w:rsidP="00AA5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A5A1B" w:rsidRPr="00AA5A1B" w:rsidRDefault="00AA5A1B" w:rsidP="00AA5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AA5A1B" w:rsidRPr="00AA5A1B" w:rsidRDefault="00AA5A1B" w:rsidP="00AA5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AA5A1B" w:rsidRPr="00AA5A1B" w:rsidRDefault="00AA5A1B" w:rsidP="00AA5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AA5A1B" w:rsidTr="00AA5A1B">
        <w:tc>
          <w:tcPr>
            <w:tcW w:w="2802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1 00 00000 00 0000 000</w:t>
            </w:r>
          </w:p>
        </w:tc>
        <w:tc>
          <w:tcPr>
            <w:tcW w:w="3969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 собственных</w:t>
            </w:r>
          </w:p>
        </w:tc>
        <w:tc>
          <w:tcPr>
            <w:tcW w:w="1327" w:type="dxa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2042,0</w:t>
            </w:r>
          </w:p>
        </w:tc>
        <w:tc>
          <w:tcPr>
            <w:tcW w:w="1418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2041,2</w:t>
            </w:r>
          </w:p>
        </w:tc>
      </w:tr>
      <w:tr w:rsidR="00AA5A1B" w:rsidTr="00AA5A1B">
        <w:tc>
          <w:tcPr>
            <w:tcW w:w="2802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327" w:type="dxa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1904,0</w:t>
            </w:r>
          </w:p>
        </w:tc>
        <w:tc>
          <w:tcPr>
            <w:tcW w:w="1418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1903,1</w:t>
            </w:r>
          </w:p>
        </w:tc>
      </w:tr>
      <w:tr w:rsidR="00AA5A1B" w:rsidTr="00AA5A1B">
        <w:tc>
          <w:tcPr>
            <w:tcW w:w="2802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1 01 02010 01 1000 110</w:t>
            </w:r>
          </w:p>
        </w:tc>
        <w:tc>
          <w:tcPr>
            <w:tcW w:w="3969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7" w:type="dxa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418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</w:tr>
      <w:tr w:rsidR="00AA5A1B" w:rsidTr="00AA5A1B">
        <w:tc>
          <w:tcPr>
            <w:tcW w:w="2802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3969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ЕСХН</w:t>
            </w:r>
          </w:p>
        </w:tc>
        <w:tc>
          <w:tcPr>
            <w:tcW w:w="1327" w:type="dxa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A5A1B" w:rsidTr="00AA5A1B">
        <w:tc>
          <w:tcPr>
            <w:tcW w:w="2802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1 06 01030 10 1000 110</w:t>
            </w:r>
          </w:p>
        </w:tc>
        <w:tc>
          <w:tcPr>
            <w:tcW w:w="3969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27" w:type="dxa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8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AA5A1B" w:rsidTr="00AA5A1B">
        <w:tc>
          <w:tcPr>
            <w:tcW w:w="2802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3969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27" w:type="dxa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1720,0</w:t>
            </w:r>
          </w:p>
        </w:tc>
        <w:tc>
          <w:tcPr>
            <w:tcW w:w="1418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1719,2</w:t>
            </w:r>
          </w:p>
        </w:tc>
      </w:tr>
      <w:tr w:rsidR="00AA5A1B" w:rsidTr="00AA5A1B">
        <w:tc>
          <w:tcPr>
            <w:tcW w:w="2802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3969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327" w:type="dxa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418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</w:tr>
      <w:tr w:rsidR="00AA5A1B" w:rsidTr="00AA5A1B">
        <w:tc>
          <w:tcPr>
            <w:tcW w:w="2802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327" w:type="dxa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1418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138,1</w:t>
            </w:r>
          </w:p>
        </w:tc>
      </w:tr>
      <w:tr w:rsidR="00AA5A1B" w:rsidTr="00AA5A1B">
        <w:tc>
          <w:tcPr>
            <w:tcW w:w="2802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1 09 04075 10 2100 110</w:t>
            </w:r>
          </w:p>
        </w:tc>
        <w:tc>
          <w:tcPr>
            <w:tcW w:w="3969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327" w:type="dxa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1B" w:rsidTr="00AA5A1B">
        <w:tc>
          <w:tcPr>
            <w:tcW w:w="2802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3969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327" w:type="dxa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1B" w:rsidTr="00AA5A1B">
        <w:tc>
          <w:tcPr>
            <w:tcW w:w="2802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1 17 05050 10 0000 360</w:t>
            </w:r>
          </w:p>
        </w:tc>
        <w:tc>
          <w:tcPr>
            <w:tcW w:w="3969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Прочие неналоговые поступления</w:t>
            </w:r>
          </w:p>
        </w:tc>
        <w:tc>
          <w:tcPr>
            <w:tcW w:w="1327" w:type="dxa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418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</w:tr>
      <w:tr w:rsidR="00AA5A1B" w:rsidTr="00AA5A1B">
        <w:tc>
          <w:tcPr>
            <w:tcW w:w="2802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3969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1327" w:type="dxa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1B" w:rsidTr="00AA5A1B">
        <w:tc>
          <w:tcPr>
            <w:tcW w:w="2802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7" w:type="dxa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636,2</w:t>
            </w:r>
          </w:p>
        </w:tc>
        <w:tc>
          <w:tcPr>
            <w:tcW w:w="1418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636,2</w:t>
            </w:r>
          </w:p>
        </w:tc>
      </w:tr>
      <w:tr w:rsidR="00AA5A1B" w:rsidTr="00AA5A1B">
        <w:tc>
          <w:tcPr>
            <w:tcW w:w="2802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20231001100000151</w:t>
            </w:r>
          </w:p>
        </w:tc>
        <w:tc>
          <w:tcPr>
            <w:tcW w:w="3969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327" w:type="dxa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1418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</w:tr>
      <w:tr w:rsidR="00AA5A1B" w:rsidTr="00AA5A1B">
        <w:tc>
          <w:tcPr>
            <w:tcW w:w="2802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20231003100000151</w:t>
            </w:r>
          </w:p>
        </w:tc>
        <w:tc>
          <w:tcPr>
            <w:tcW w:w="3969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Дотация на обеспечение сбалансированности бюджетов</w:t>
            </w:r>
          </w:p>
        </w:tc>
        <w:tc>
          <w:tcPr>
            <w:tcW w:w="1327" w:type="dxa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A5A1B" w:rsidTr="00AA5A1B">
        <w:tc>
          <w:tcPr>
            <w:tcW w:w="2802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20249999100000151</w:t>
            </w:r>
          </w:p>
        </w:tc>
        <w:tc>
          <w:tcPr>
            <w:tcW w:w="3969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бюджетам поселений</w:t>
            </w:r>
          </w:p>
        </w:tc>
        <w:tc>
          <w:tcPr>
            <w:tcW w:w="1327" w:type="dxa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352,4</w:t>
            </w:r>
          </w:p>
        </w:tc>
        <w:tc>
          <w:tcPr>
            <w:tcW w:w="1418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352,4</w:t>
            </w:r>
          </w:p>
        </w:tc>
      </w:tr>
      <w:tr w:rsidR="00AA5A1B" w:rsidTr="00AA5A1B">
        <w:tc>
          <w:tcPr>
            <w:tcW w:w="2802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 xml:space="preserve">20233015100000151 </w:t>
            </w:r>
          </w:p>
        </w:tc>
        <w:tc>
          <w:tcPr>
            <w:tcW w:w="3969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7" w:type="dxa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418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AA5A1B" w:rsidTr="00AA5A1B">
        <w:tc>
          <w:tcPr>
            <w:tcW w:w="2802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27" w:type="dxa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2678,2</w:t>
            </w:r>
          </w:p>
        </w:tc>
        <w:tc>
          <w:tcPr>
            <w:tcW w:w="1418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2677,4</w:t>
            </w:r>
          </w:p>
        </w:tc>
      </w:tr>
      <w:tr w:rsidR="00AA5A1B" w:rsidTr="00AA5A1B">
        <w:tc>
          <w:tcPr>
            <w:tcW w:w="2802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Дефицит/</w:t>
            </w:r>
            <w:proofErr w:type="spellStart"/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1327" w:type="dxa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-129,6</w:t>
            </w:r>
          </w:p>
        </w:tc>
        <w:tc>
          <w:tcPr>
            <w:tcW w:w="1418" w:type="dxa"/>
            <w:shd w:val="clear" w:color="auto" w:fill="auto"/>
          </w:tcPr>
          <w:p w:rsidR="00AA5A1B" w:rsidRPr="00AA5A1B" w:rsidRDefault="00AA5A1B" w:rsidP="00AA5A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-121,2</w:t>
            </w:r>
          </w:p>
        </w:tc>
      </w:tr>
    </w:tbl>
    <w:p w:rsidR="00AA5A1B" w:rsidRDefault="00AA5A1B" w:rsidP="00AA5A1B">
      <w:pPr>
        <w:jc w:val="right"/>
        <w:rPr>
          <w:sz w:val="18"/>
          <w:szCs w:val="18"/>
        </w:rPr>
      </w:pPr>
    </w:p>
    <w:p w:rsidR="00AA5A1B" w:rsidRPr="00AA5A1B" w:rsidRDefault="00AA5A1B" w:rsidP="00AA5A1B">
      <w:pPr>
        <w:jc w:val="right"/>
        <w:rPr>
          <w:rFonts w:ascii="Times New Roman" w:hAnsi="Times New Roman" w:cs="Times New Roman"/>
          <w:sz w:val="20"/>
          <w:szCs w:val="20"/>
        </w:rPr>
      </w:pPr>
      <w:r w:rsidRPr="00AA5A1B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AA5A1B" w:rsidRPr="00AA5A1B" w:rsidRDefault="00AA5A1B" w:rsidP="00AA5A1B">
      <w:pPr>
        <w:jc w:val="right"/>
        <w:rPr>
          <w:rFonts w:ascii="Times New Roman" w:hAnsi="Times New Roman" w:cs="Times New Roman"/>
          <w:sz w:val="20"/>
          <w:szCs w:val="20"/>
        </w:rPr>
      </w:pPr>
      <w:r w:rsidRPr="00AA5A1B">
        <w:rPr>
          <w:rFonts w:ascii="Times New Roman" w:hAnsi="Times New Roman" w:cs="Times New Roman"/>
          <w:sz w:val="20"/>
          <w:szCs w:val="20"/>
        </w:rPr>
        <w:t>к решению сельского Совета народных депутатов</w:t>
      </w:r>
    </w:p>
    <w:p w:rsidR="00AA5A1B" w:rsidRPr="00AA5A1B" w:rsidRDefault="00AA5A1B" w:rsidP="00AA5A1B">
      <w:pPr>
        <w:jc w:val="right"/>
        <w:rPr>
          <w:rFonts w:ascii="Times New Roman" w:hAnsi="Times New Roman" w:cs="Times New Roman"/>
          <w:sz w:val="20"/>
          <w:szCs w:val="20"/>
        </w:rPr>
      </w:pPr>
      <w:r w:rsidRPr="00AA5A1B">
        <w:rPr>
          <w:rFonts w:ascii="Times New Roman" w:hAnsi="Times New Roman" w:cs="Times New Roman"/>
          <w:sz w:val="20"/>
          <w:szCs w:val="20"/>
        </w:rPr>
        <w:t>«О внесении изменений в решение №8 о бюджете Косулического сельского поселения на 2022 год</w:t>
      </w:r>
    </w:p>
    <w:p w:rsidR="00AA5A1B" w:rsidRPr="00AA5A1B" w:rsidRDefault="00AA5A1B" w:rsidP="00AA5A1B">
      <w:pPr>
        <w:jc w:val="right"/>
        <w:rPr>
          <w:rFonts w:ascii="Times New Roman" w:hAnsi="Times New Roman" w:cs="Times New Roman"/>
        </w:rPr>
      </w:pPr>
      <w:r w:rsidRPr="00AA5A1B">
        <w:rPr>
          <w:rFonts w:ascii="Times New Roman" w:hAnsi="Times New Roman" w:cs="Times New Roman"/>
          <w:sz w:val="20"/>
          <w:szCs w:val="20"/>
        </w:rPr>
        <w:t>и плановый период 2023-2024  годов</w:t>
      </w:r>
      <w:r w:rsidRPr="00AA5A1B">
        <w:rPr>
          <w:rFonts w:ascii="Times New Roman" w:hAnsi="Times New Roman" w:cs="Times New Roman"/>
        </w:rPr>
        <w:t>»</w:t>
      </w:r>
    </w:p>
    <w:p w:rsidR="00AA5A1B" w:rsidRPr="00AA5A1B" w:rsidRDefault="00AA5A1B" w:rsidP="00AA5A1B">
      <w:pPr>
        <w:jc w:val="right"/>
        <w:rPr>
          <w:rFonts w:ascii="Times New Roman" w:hAnsi="Times New Roman" w:cs="Times New Roman"/>
        </w:rPr>
      </w:pPr>
    </w:p>
    <w:p w:rsidR="00AA5A1B" w:rsidRPr="00AA5A1B" w:rsidRDefault="00AA5A1B" w:rsidP="00AA5A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5A1B">
        <w:rPr>
          <w:rFonts w:ascii="Times New Roman" w:hAnsi="Times New Roman" w:cs="Times New Roman"/>
          <w:b/>
          <w:sz w:val="20"/>
          <w:szCs w:val="20"/>
        </w:rPr>
        <w:t xml:space="preserve">Распределение расходов бюджета Косулического сельского поселения за 2022 год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Pr="00AA5A1B">
        <w:rPr>
          <w:rFonts w:ascii="Times New Roman" w:hAnsi="Times New Roman" w:cs="Times New Roman"/>
          <w:b/>
          <w:sz w:val="20"/>
          <w:szCs w:val="20"/>
        </w:rPr>
        <w:t xml:space="preserve"> по разделам и подразделам функциональной классификации расходов</w:t>
      </w:r>
    </w:p>
    <w:p w:rsidR="00AA5A1B" w:rsidRPr="00AA5A1B" w:rsidRDefault="00AA5A1B" w:rsidP="00AA5A1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850"/>
        <w:gridCol w:w="851"/>
        <w:gridCol w:w="992"/>
        <w:gridCol w:w="1134"/>
      </w:tblGrid>
      <w:tr w:rsidR="00AA5A1B" w:rsidRPr="00AA5A1B" w:rsidTr="0049535D">
        <w:trPr>
          <w:trHeight w:val="509"/>
        </w:trPr>
        <w:tc>
          <w:tcPr>
            <w:tcW w:w="5245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A5A1B" w:rsidRPr="00AA5A1B" w:rsidRDefault="00AA5A1B" w:rsidP="00495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A5A1B" w:rsidRPr="00AA5A1B" w:rsidRDefault="00AA5A1B" w:rsidP="00495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A5A1B" w:rsidRPr="00AA5A1B" w:rsidRDefault="00AA5A1B" w:rsidP="00495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AA5A1B" w:rsidRPr="00AA5A1B" w:rsidRDefault="00AA5A1B" w:rsidP="00495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AA5A1B" w:rsidRPr="00AA5A1B" w:rsidTr="0049535D">
        <w:tc>
          <w:tcPr>
            <w:tcW w:w="5245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AA5A1B" w:rsidRPr="00AA5A1B" w:rsidRDefault="00AA5A1B" w:rsidP="00495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1870,4</w:t>
            </w:r>
          </w:p>
        </w:tc>
        <w:tc>
          <w:tcPr>
            <w:tcW w:w="1134" w:type="dxa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1865,4</w:t>
            </w:r>
          </w:p>
        </w:tc>
      </w:tr>
      <w:tr w:rsidR="00AA5A1B" w:rsidRPr="00AA5A1B" w:rsidTr="0049535D">
        <w:tc>
          <w:tcPr>
            <w:tcW w:w="5245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0" w:type="dxa"/>
            <w:shd w:val="clear" w:color="auto" w:fill="auto"/>
          </w:tcPr>
          <w:p w:rsidR="00AA5A1B" w:rsidRPr="00AA5A1B" w:rsidRDefault="00AA5A1B" w:rsidP="0049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395,8</w:t>
            </w:r>
          </w:p>
        </w:tc>
        <w:tc>
          <w:tcPr>
            <w:tcW w:w="1134" w:type="dxa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395,7</w:t>
            </w:r>
          </w:p>
        </w:tc>
      </w:tr>
      <w:tr w:rsidR="00AA5A1B" w:rsidRPr="00AA5A1B" w:rsidTr="0049535D">
        <w:tc>
          <w:tcPr>
            <w:tcW w:w="5245" w:type="dxa"/>
            <w:shd w:val="clear" w:color="auto" w:fill="auto"/>
          </w:tcPr>
          <w:p w:rsidR="00AA5A1B" w:rsidRPr="00AA5A1B" w:rsidRDefault="00AA5A1B" w:rsidP="0049535D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  <w:r w:rsidRPr="00AA5A1B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AA5A1B" w:rsidRPr="00AA5A1B" w:rsidRDefault="00AA5A1B" w:rsidP="0049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1432,8</w:t>
            </w:r>
          </w:p>
        </w:tc>
        <w:tc>
          <w:tcPr>
            <w:tcW w:w="1134" w:type="dxa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1428,0</w:t>
            </w:r>
          </w:p>
        </w:tc>
      </w:tr>
      <w:tr w:rsidR="00AA5A1B" w:rsidRPr="00AA5A1B" w:rsidTr="0049535D">
        <w:tc>
          <w:tcPr>
            <w:tcW w:w="5245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AA5A1B" w:rsidRPr="00AA5A1B" w:rsidRDefault="00AA5A1B" w:rsidP="0049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992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1B" w:rsidRPr="00AA5A1B" w:rsidTr="0049535D">
        <w:tc>
          <w:tcPr>
            <w:tcW w:w="5245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:rsidR="00AA5A1B" w:rsidRPr="00AA5A1B" w:rsidRDefault="00AA5A1B" w:rsidP="0049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A1B" w:rsidRPr="00AA5A1B" w:rsidTr="0049535D">
        <w:tc>
          <w:tcPr>
            <w:tcW w:w="5245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AA5A1B" w:rsidRPr="00AA5A1B" w:rsidRDefault="00AA5A1B" w:rsidP="0049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AA5A1B" w:rsidRPr="00AA5A1B" w:rsidTr="0049535D">
        <w:tc>
          <w:tcPr>
            <w:tcW w:w="5245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</w:tcPr>
          <w:p w:rsidR="00AA5A1B" w:rsidRPr="00AA5A1B" w:rsidRDefault="00AA5A1B" w:rsidP="00495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55,8</w:t>
            </w:r>
          </w:p>
        </w:tc>
        <w:tc>
          <w:tcPr>
            <w:tcW w:w="1134" w:type="dxa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55,8</w:t>
            </w:r>
          </w:p>
        </w:tc>
      </w:tr>
      <w:tr w:rsidR="00AA5A1B" w:rsidRPr="00AA5A1B" w:rsidTr="0049535D">
        <w:tc>
          <w:tcPr>
            <w:tcW w:w="5245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AA5A1B" w:rsidRPr="00AA5A1B" w:rsidRDefault="00AA5A1B" w:rsidP="0049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851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134" w:type="dxa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AA5A1B" w:rsidRPr="00AA5A1B" w:rsidTr="0049535D">
        <w:tc>
          <w:tcPr>
            <w:tcW w:w="5245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</w:tcPr>
          <w:p w:rsidR="00AA5A1B" w:rsidRPr="00AA5A1B" w:rsidRDefault="00AA5A1B" w:rsidP="00495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389,3</w:t>
            </w:r>
          </w:p>
        </w:tc>
        <w:tc>
          <w:tcPr>
            <w:tcW w:w="1134" w:type="dxa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389,3</w:t>
            </w:r>
          </w:p>
        </w:tc>
      </w:tr>
      <w:tr w:rsidR="00AA5A1B" w:rsidRPr="00AA5A1B" w:rsidTr="0049535D">
        <w:tc>
          <w:tcPr>
            <w:tcW w:w="5245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Дорожное хозяйство, дорожные фонды</w:t>
            </w:r>
          </w:p>
        </w:tc>
        <w:tc>
          <w:tcPr>
            <w:tcW w:w="850" w:type="dxa"/>
            <w:shd w:val="clear" w:color="auto" w:fill="auto"/>
          </w:tcPr>
          <w:p w:rsidR="00AA5A1B" w:rsidRPr="00AA5A1B" w:rsidRDefault="00AA5A1B" w:rsidP="0049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51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389,3</w:t>
            </w:r>
          </w:p>
        </w:tc>
        <w:tc>
          <w:tcPr>
            <w:tcW w:w="1134" w:type="dxa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389,3</w:t>
            </w:r>
          </w:p>
        </w:tc>
      </w:tr>
      <w:tr w:rsidR="00AA5A1B" w:rsidRPr="00AA5A1B" w:rsidTr="0049535D">
        <w:tc>
          <w:tcPr>
            <w:tcW w:w="5245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AA5A1B" w:rsidRPr="00AA5A1B" w:rsidRDefault="00AA5A1B" w:rsidP="00495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415,8</w:t>
            </w:r>
          </w:p>
        </w:tc>
        <w:tc>
          <w:tcPr>
            <w:tcW w:w="1134" w:type="dxa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411,7</w:t>
            </w:r>
          </w:p>
        </w:tc>
      </w:tr>
      <w:tr w:rsidR="00AA5A1B" w:rsidRPr="00AA5A1B" w:rsidTr="0049535D">
        <w:tc>
          <w:tcPr>
            <w:tcW w:w="5245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AA5A1B" w:rsidRPr="00AA5A1B" w:rsidRDefault="00AA5A1B" w:rsidP="0049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1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302,7</w:t>
            </w:r>
          </w:p>
        </w:tc>
        <w:tc>
          <w:tcPr>
            <w:tcW w:w="1134" w:type="dxa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298,6</w:t>
            </w:r>
          </w:p>
        </w:tc>
      </w:tr>
      <w:tr w:rsidR="00AA5A1B" w:rsidRPr="00AA5A1B" w:rsidTr="0049535D">
        <w:tc>
          <w:tcPr>
            <w:tcW w:w="5245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AA5A1B" w:rsidRPr="00AA5A1B" w:rsidRDefault="00AA5A1B" w:rsidP="0049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1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1134" w:type="dxa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</w:tr>
      <w:tr w:rsidR="00AA5A1B" w:rsidRPr="00AA5A1B" w:rsidTr="0049535D">
        <w:tc>
          <w:tcPr>
            <w:tcW w:w="5245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AA5A1B" w:rsidRPr="00AA5A1B" w:rsidRDefault="00AA5A1B" w:rsidP="00495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69,3</w:t>
            </w:r>
          </w:p>
        </w:tc>
        <w:tc>
          <w:tcPr>
            <w:tcW w:w="1134" w:type="dxa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69,2</w:t>
            </w:r>
          </w:p>
        </w:tc>
      </w:tr>
      <w:tr w:rsidR="00AA5A1B" w:rsidRPr="00AA5A1B" w:rsidTr="0049535D">
        <w:tc>
          <w:tcPr>
            <w:tcW w:w="5245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Дома культуры</w:t>
            </w:r>
          </w:p>
        </w:tc>
        <w:tc>
          <w:tcPr>
            <w:tcW w:w="850" w:type="dxa"/>
            <w:shd w:val="clear" w:color="auto" w:fill="auto"/>
          </w:tcPr>
          <w:p w:rsidR="00AA5A1B" w:rsidRPr="00AA5A1B" w:rsidRDefault="00AA5A1B" w:rsidP="0049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51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992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34" w:type="dxa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AA5A1B" w:rsidRPr="00AA5A1B" w:rsidTr="0049535D">
        <w:tc>
          <w:tcPr>
            <w:tcW w:w="5245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обеспечение</w:t>
            </w:r>
          </w:p>
        </w:tc>
        <w:tc>
          <w:tcPr>
            <w:tcW w:w="850" w:type="dxa"/>
            <w:shd w:val="clear" w:color="auto" w:fill="auto"/>
          </w:tcPr>
          <w:p w:rsidR="00AA5A1B" w:rsidRPr="00AA5A1B" w:rsidRDefault="00AA5A1B" w:rsidP="00495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</w:tr>
      <w:tr w:rsidR="00AA5A1B" w:rsidRPr="00AA5A1B" w:rsidTr="0049535D">
        <w:tc>
          <w:tcPr>
            <w:tcW w:w="5245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Доплата к пенсии муниципальным служащим</w:t>
            </w:r>
          </w:p>
        </w:tc>
        <w:tc>
          <w:tcPr>
            <w:tcW w:w="850" w:type="dxa"/>
            <w:shd w:val="clear" w:color="auto" w:fill="auto"/>
          </w:tcPr>
          <w:p w:rsidR="00AA5A1B" w:rsidRPr="00AA5A1B" w:rsidRDefault="00AA5A1B" w:rsidP="0049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AA5A1B" w:rsidRPr="00AA5A1B" w:rsidTr="0049535D">
        <w:tc>
          <w:tcPr>
            <w:tcW w:w="5245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</w:tcPr>
          <w:p w:rsidR="00AA5A1B" w:rsidRPr="00AA5A1B" w:rsidRDefault="00AA5A1B" w:rsidP="00495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2807,8</w:t>
            </w:r>
          </w:p>
        </w:tc>
        <w:tc>
          <w:tcPr>
            <w:tcW w:w="1134" w:type="dxa"/>
          </w:tcPr>
          <w:p w:rsidR="00AA5A1B" w:rsidRPr="00AA5A1B" w:rsidRDefault="00AA5A1B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1B">
              <w:rPr>
                <w:rFonts w:ascii="Times New Roman" w:hAnsi="Times New Roman" w:cs="Times New Roman"/>
                <w:b/>
                <w:sz w:val="20"/>
                <w:szCs w:val="20"/>
              </w:rPr>
              <w:t>2798,6</w:t>
            </w:r>
          </w:p>
        </w:tc>
      </w:tr>
    </w:tbl>
    <w:p w:rsidR="0012522A" w:rsidRDefault="0012522A"/>
    <w:sectPr w:rsidR="0012522A" w:rsidSect="00AA5A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A1B"/>
    <w:rsid w:val="0012522A"/>
    <w:rsid w:val="00AA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2023-07-05T11:59:00Z</dcterms:created>
  <dcterms:modified xsi:type="dcterms:W3CDTF">2023-07-05T12:04:00Z</dcterms:modified>
</cp:coreProperties>
</file>