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247850" w:rsidRPr="00247850" w:rsidRDefault="002B29BD" w:rsidP="002B2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75C30" w:rsidRDefault="00247850" w:rsidP="0034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должностными лицами</w:t>
      </w:r>
      <w:r w:rsidRPr="00247850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247850">
        <w:rPr>
          <w:rFonts w:ascii="Times New Roman" w:hAnsi="Times New Roman" w:cs="Times New Roman"/>
          <w:sz w:val="28"/>
          <w:szCs w:val="28"/>
        </w:rPr>
        <w:t xml:space="preserve"> в отношении арбитражных управляющих было возбуждено </w:t>
      </w:r>
      <w:r w:rsidR="00805D18" w:rsidRPr="002B29BD">
        <w:rPr>
          <w:rFonts w:ascii="Times New Roman" w:hAnsi="Times New Roman" w:cs="Times New Roman"/>
          <w:sz w:val="28"/>
          <w:szCs w:val="28"/>
        </w:rPr>
        <w:t>29</w:t>
      </w:r>
      <w:r w:rsidRPr="002B29BD">
        <w:rPr>
          <w:rFonts w:ascii="Times New Roman" w:hAnsi="Times New Roman" w:cs="Times New Roman"/>
          <w:sz w:val="28"/>
          <w:szCs w:val="28"/>
        </w:rPr>
        <w:t xml:space="preserve"> дел </w:t>
      </w:r>
      <w:r w:rsidRPr="00247850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проведены административные расследования, по результатам которых </w:t>
      </w:r>
      <w:r w:rsidR="00805D18" w:rsidRPr="002B29BD">
        <w:rPr>
          <w:rFonts w:ascii="Times New Roman" w:hAnsi="Times New Roman" w:cs="Times New Roman"/>
          <w:sz w:val="28"/>
          <w:szCs w:val="28"/>
        </w:rPr>
        <w:t>16</w:t>
      </w:r>
      <w:r w:rsidRPr="002B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арбитражных управляющих привлечены </w:t>
      </w:r>
      <w:r w:rsidR="00344CED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247850">
        <w:rPr>
          <w:rFonts w:ascii="Times New Roman" w:hAnsi="Times New Roman" w:cs="Times New Roman"/>
          <w:sz w:val="28"/>
          <w:szCs w:val="28"/>
        </w:rPr>
        <w:t xml:space="preserve">. </w:t>
      </w:r>
      <w:r w:rsidR="002B29BD" w:rsidRPr="00247850">
        <w:rPr>
          <w:rFonts w:ascii="Times New Roman" w:hAnsi="Times New Roman" w:cs="Times New Roman"/>
          <w:sz w:val="28"/>
          <w:szCs w:val="28"/>
        </w:rPr>
        <w:t xml:space="preserve">Общая сумма уплаченных арбитражными управляющими штрафов за 12 месяцев 2018 года </w:t>
      </w:r>
      <w:r w:rsidR="002B29B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B29BD" w:rsidRPr="002B29BD">
        <w:rPr>
          <w:rFonts w:ascii="Times New Roman" w:hAnsi="Times New Roman" w:cs="Times New Roman"/>
          <w:sz w:val="28"/>
          <w:szCs w:val="28"/>
        </w:rPr>
        <w:t>27</w:t>
      </w:r>
      <w:r w:rsidR="002B29BD">
        <w:rPr>
          <w:rFonts w:ascii="Times New Roman" w:hAnsi="Times New Roman" w:cs="Times New Roman"/>
          <w:sz w:val="28"/>
          <w:szCs w:val="28"/>
        </w:rPr>
        <w:t>6 тысяч</w:t>
      </w:r>
      <w:r w:rsidR="002B29BD" w:rsidRPr="002B29B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29BD">
        <w:rPr>
          <w:rFonts w:ascii="Times New Roman" w:hAnsi="Times New Roman" w:cs="Times New Roman"/>
          <w:sz w:val="28"/>
          <w:szCs w:val="28"/>
        </w:rPr>
        <w:t>ей</w:t>
      </w:r>
      <w:r w:rsidR="002B29BD" w:rsidRPr="00247850">
        <w:rPr>
          <w:rFonts w:ascii="Times New Roman" w:hAnsi="Times New Roman" w:cs="Times New Roman"/>
          <w:sz w:val="28"/>
          <w:szCs w:val="28"/>
        </w:rPr>
        <w:t>.</w:t>
      </w:r>
    </w:p>
    <w:p w:rsidR="00344CED" w:rsidRPr="00247850" w:rsidRDefault="00247850" w:rsidP="0034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44CED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Pr="00247850">
        <w:rPr>
          <w:rFonts w:ascii="Times New Roman" w:hAnsi="Times New Roman" w:cs="Times New Roman"/>
          <w:sz w:val="28"/>
          <w:szCs w:val="28"/>
        </w:rPr>
        <w:t xml:space="preserve">в </w:t>
      </w:r>
      <w:r w:rsidR="00344CED">
        <w:rPr>
          <w:rFonts w:ascii="Times New Roman" w:hAnsi="Times New Roman" w:cs="Times New Roman"/>
          <w:sz w:val="28"/>
          <w:szCs w:val="28"/>
        </w:rPr>
        <w:t>региональный Росреестр</w:t>
      </w:r>
      <w:r w:rsidRPr="0024785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A6053" w:rsidRPr="002B29BD">
        <w:rPr>
          <w:rFonts w:ascii="Times New Roman" w:hAnsi="Times New Roman" w:cs="Times New Roman"/>
          <w:sz w:val="28"/>
          <w:szCs w:val="28"/>
        </w:rPr>
        <w:t>60</w:t>
      </w:r>
      <w:r w:rsidRPr="002B29BD">
        <w:rPr>
          <w:rFonts w:ascii="Times New Roman" w:hAnsi="Times New Roman" w:cs="Times New Roman"/>
          <w:sz w:val="28"/>
          <w:szCs w:val="28"/>
        </w:rPr>
        <w:t xml:space="preserve"> з</w:t>
      </w:r>
      <w:r w:rsidRPr="00247850">
        <w:rPr>
          <w:rFonts w:ascii="Times New Roman" w:hAnsi="Times New Roman" w:cs="Times New Roman"/>
          <w:sz w:val="28"/>
          <w:szCs w:val="28"/>
        </w:rPr>
        <w:t xml:space="preserve">аявлений, обращений и жалоб на действия (бездействия) арбитражных управляющих. </w:t>
      </w:r>
    </w:p>
    <w:p w:rsidR="00247850" w:rsidRPr="00FF6FD9" w:rsidRDefault="00247850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>Наиболее часто выявляемыми нарушениями в деятельности арбитражных управляющих явились неисполнение арбитражными управляющими обязанностей</w:t>
      </w:r>
      <w:r w:rsidR="00344CED">
        <w:rPr>
          <w:rFonts w:ascii="Times New Roman" w:hAnsi="Times New Roman" w:cs="Times New Roman"/>
          <w:sz w:val="28"/>
          <w:szCs w:val="28"/>
        </w:rPr>
        <w:t xml:space="preserve"> по  </w:t>
      </w:r>
      <w:r w:rsidR="00805D18" w:rsidRPr="00FF6FD9">
        <w:rPr>
          <w:rFonts w:ascii="Times New Roman" w:hAnsi="Times New Roman" w:cs="Times New Roman"/>
          <w:sz w:val="28"/>
          <w:szCs w:val="28"/>
        </w:rPr>
        <w:t>выплате задолженности по заработной плате, соблюдению сроков публикации обязательных требований, выявлению и обеспечению сохранности имущества должников</w:t>
      </w:r>
      <w:r w:rsidR="00344CED" w:rsidRPr="00FF6FD9">
        <w:rPr>
          <w:rFonts w:ascii="Times New Roman" w:hAnsi="Times New Roman" w:cs="Times New Roman"/>
          <w:sz w:val="28"/>
          <w:szCs w:val="28"/>
        </w:rPr>
        <w:t>.</w:t>
      </w:r>
    </w:p>
    <w:p w:rsidR="00A75C30" w:rsidRPr="00A75C30" w:rsidRDefault="00A75C30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 xml:space="preserve">Применение административных и дисциплинарных мер воздействия позволяет предупредить аналогичные правонарушения в дальнейшем и снизить случаи недобросовестного исполнения обязанностей в процедурах банкротства. </w:t>
      </w:r>
      <w:r>
        <w:rPr>
          <w:rFonts w:ascii="Times New Roman" w:hAnsi="Times New Roman" w:cs="Times New Roman"/>
          <w:sz w:val="28"/>
          <w:szCs w:val="28"/>
        </w:rPr>
        <w:t xml:space="preserve">К примеру, на начало 2018 года задолженность по заработной плате на предприятиях – банкротах </w:t>
      </w:r>
      <w:r w:rsidR="002B29BD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FF6FD9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05D18" w:rsidRPr="00FF6FD9">
        <w:rPr>
          <w:rFonts w:ascii="Times New Roman" w:hAnsi="Times New Roman" w:cs="Times New Roman"/>
          <w:sz w:val="28"/>
          <w:szCs w:val="28"/>
        </w:rPr>
        <w:t>114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5D18" w:rsidRPr="00FF6FD9">
        <w:rPr>
          <w:rFonts w:ascii="Times New Roman" w:hAnsi="Times New Roman" w:cs="Times New Roman"/>
          <w:sz w:val="28"/>
          <w:szCs w:val="28"/>
        </w:rPr>
        <w:t>7</w:t>
      </w:r>
      <w:r w:rsidR="00FF6FD9" w:rsidRPr="00FF6FD9">
        <w:rPr>
          <w:rFonts w:ascii="Times New Roman" w:hAnsi="Times New Roman" w:cs="Times New Roman"/>
          <w:sz w:val="28"/>
          <w:szCs w:val="28"/>
        </w:rPr>
        <w:t>00 тыс.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руб</w:t>
      </w:r>
      <w:r w:rsidR="00FF6FD9" w:rsidRPr="00FF6FD9">
        <w:rPr>
          <w:rFonts w:ascii="Times New Roman" w:hAnsi="Times New Roman" w:cs="Times New Roman"/>
          <w:sz w:val="28"/>
          <w:szCs w:val="28"/>
        </w:rPr>
        <w:t>лей</w:t>
      </w:r>
      <w:r w:rsidRPr="00FF6FD9">
        <w:rPr>
          <w:rFonts w:ascii="Times New Roman" w:hAnsi="Times New Roman" w:cs="Times New Roman"/>
          <w:sz w:val="28"/>
          <w:szCs w:val="28"/>
        </w:rPr>
        <w:t>, а на конец года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</w:t>
      </w:r>
      <w:r w:rsidR="002B29BD">
        <w:rPr>
          <w:rFonts w:ascii="Times New Roman" w:hAnsi="Times New Roman" w:cs="Times New Roman"/>
          <w:sz w:val="28"/>
          <w:szCs w:val="28"/>
        </w:rPr>
        <w:t>-</w:t>
      </w:r>
      <w:r w:rsidR="00FF6FD9" w:rsidRPr="00FF6FD9">
        <w:rPr>
          <w:rFonts w:ascii="Times New Roman" w:hAnsi="Times New Roman" w:cs="Times New Roman"/>
          <w:sz w:val="28"/>
          <w:szCs w:val="28"/>
        </w:rPr>
        <w:t>порядка</w:t>
      </w:r>
      <w:r w:rsidRPr="00FF6FD9">
        <w:rPr>
          <w:rFonts w:ascii="Times New Roman" w:hAnsi="Times New Roman" w:cs="Times New Roman"/>
          <w:sz w:val="28"/>
          <w:szCs w:val="28"/>
        </w:rPr>
        <w:t xml:space="preserve"> </w:t>
      </w:r>
      <w:r w:rsidR="00805D18" w:rsidRPr="00FF6FD9">
        <w:rPr>
          <w:rFonts w:ascii="Times New Roman" w:hAnsi="Times New Roman" w:cs="Times New Roman"/>
          <w:sz w:val="28"/>
          <w:szCs w:val="28"/>
        </w:rPr>
        <w:t>56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5D18" w:rsidRPr="00FF6FD9">
        <w:rPr>
          <w:rFonts w:ascii="Times New Roman" w:hAnsi="Times New Roman" w:cs="Times New Roman"/>
          <w:sz w:val="28"/>
          <w:szCs w:val="28"/>
        </w:rPr>
        <w:t>4</w:t>
      </w:r>
      <w:r w:rsidR="00FF6FD9" w:rsidRPr="00FF6FD9">
        <w:rPr>
          <w:rFonts w:ascii="Times New Roman" w:hAnsi="Times New Roman" w:cs="Times New Roman"/>
          <w:sz w:val="28"/>
          <w:szCs w:val="28"/>
        </w:rPr>
        <w:t>00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</w:t>
      </w:r>
      <w:r w:rsidR="00FF6FD9" w:rsidRPr="00FF6FD9">
        <w:rPr>
          <w:rFonts w:ascii="Times New Roman" w:hAnsi="Times New Roman" w:cs="Times New Roman"/>
          <w:sz w:val="28"/>
          <w:szCs w:val="28"/>
        </w:rPr>
        <w:t>тыс.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руб</w:t>
      </w:r>
      <w:r w:rsidR="00FF6FD9" w:rsidRPr="00FF6FD9">
        <w:rPr>
          <w:rFonts w:ascii="Times New Roman" w:hAnsi="Times New Roman" w:cs="Times New Roman"/>
          <w:sz w:val="28"/>
          <w:szCs w:val="28"/>
        </w:rPr>
        <w:t>лей</w:t>
      </w:r>
      <w:r w:rsidRPr="00FF6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C3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F6FD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FF6FD9" w:rsidRPr="00A75C30">
        <w:rPr>
          <w:rFonts w:ascii="Times New Roman" w:hAnsi="Times New Roman" w:cs="Times New Roman"/>
          <w:sz w:val="28"/>
          <w:szCs w:val="28"/>
        </w:rPr>
        <w:t>задолженност</w:t>
      </w:r>
      <w:r w:rsidR="00FF6FD9">
        <w:rPr>
          <w:rFonts w:ascii="Times New Roman" w:hAnsi="Times New Roman" w:cs="Times New Roman"/>
          <w:sz w:val="28"/>
          <w:szCs w:val="28"/>
        </w:rPr>
        <w:t>и составило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5D18" w:rsidRPr="00FF6FD9">
        <w:rPr>
          <w:rFonts w:ascii="Times New Roman" w:hAnsi="Times New Roman" w:cs="Times New Roman"/>
          <w:sz w:val="28"/>
          <w:szCs w:val="28"/>
        </w:rPr>
        <w:t>51</w:t>
      </w:r>
      <w:r w:rsidRPr="00FF6F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22067" w:rsidRDefault="00D22067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47850"/>
    <w:rsid w:val="0026436D"/>
    <w:rsid w:val="00283D9A"/>
    <w:rsid w:val="002B29BD"/>
    <w:rsid w:val="002D780D"/>
    <w:rsid w:val="003423BA"/>
    <w:rsid w:val="00344CED"/>
    <w:rsid w:val="003518AA"/>
    <w:rsid w:val="00353597"/>
    <w:rsid w:val="0036750E"/>
    <w:rsid w:val="00375F8B"/>
    <w:rsid w:val="003A01ED"/>
    <w:rsid w:val="003A6053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05D18"/>
    <w:rsid w:val="00936E9B"/>
    <w:rsid w:val="0098343F"/>
    <w:rsid w:val="00A7127E"/>
    <w:rsid w:val="00A75C30"/>
    <w:rsid w:val="00B306C7"/>
    <w:rsid w:val="00B36971"/>
    <w:rsid w:val="00B7602E"/>
    <w:rsid w:val="00B80FDF"/>
    <w:rsid w:val="00C77FE6"/>
    <w:rsid w:val="00CA76C8"/>
    <w:rsid w:val="00CD24AB"/>
    <w:rsid w:val="00D22067"/>
    <w:rsid w:val="00D72ABC"/>
    <w:rsid w:val="00D75D34"/>
    <w:rsid w:val="00D925CB"/>
    <w:rsid w:val="00DD4367"/>
    <w:rsid w:val="00DF19A6"/>
    <w:rsid w:val="00E0081D"/>
    <w:rsid w:val="00E37A35"/>
    <w:rsid w:val="00E66560"/>
    <w:rsid w:val="00E80D4F"/>
    <w:rsid w:val="00F02B42"/>
    <w:rsid w:val="00F14D10"/>
    <w:rsid w:val="00F25734"/>
    <w:rsid w:val="00F478E6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2019-03-04T06:47:00Z</dcterms:created>
  <dcterms:modified xsi:type="dcterms:W3CDTF">2019-03-04T06:47:00Z</dcterms:modified>
</cp:coreProperties>
</file>