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E4" w:rsidRPr="009C728C" w:rsidRDefault="00C63EE4" w:rsidP="00C63EE4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Извещение</w:t>
      </w:r>
    </w:p>
    <w:p w:rsidR="00C63EE4" w:rsidRPr="009C728C" w:rsidRDefault="00C63EE4" w:rsidP="00C63EE4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о проведен</w:t>
      </w:r>
      <w:proofErr w:type="gramStart"/>
      <w:r w:rsidRPr="009C728C">
        <w:rPr>
          <w:b/>
          <w:sz w:val="22"/>
          <w:szCs w:val="22"/>
        </w:rPr>
        <w:t>ии  ау</w:t>
      </w:r>
      <w:proofErr w:type="gramEnd"/>
      <w:r w:rsidRPr="009C728C">
        <w:rPr>
          <w:b/>
          <w:sz w:val="22"/>
          <w:szCs w:val="22"/>
        </w:rPr>
        <w:t>кциона по продаже земельн</w:t>
      </w:r>
      <w:r>
        <w:rPr>
          <w:b/>
          <w:sz w:val="22"/>
          <w:szCs w:val="22"/>
        </w:rPr>
        <w:t>ого</w:t>
      </w:r>
      <w:r w:rsidRPr="009C728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</w:p>
    <w:p w:rsidR="00C63EE4" w:rsidRPr="009C728C" w:rsidRDefault="00C63EE4" w:rsidP="00C63EE4">
      <w:pPr>
        <w:jc w:val="center"/>
        <w:rPr>
          <w:b/>
          <w:sz w:val="22"/>
          <w:szCs w:val="22"/>
        </w:rPr>
      </w:pPr>
    </w:p>
    <w:p w:rsidR="00C63EE4" w:rsidRDefault="00C63EE4" w:rsidP="00C63EE4">
      <w:pPr>
        <w:widowControl w:val="0"/>
        <w:ind w:firstLine="720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Организатор торгов</w:t>
      </w:r>
      <w:r>
        <w:rPr>
          <w:b/>
          <w:sz w:val="22"/>
          <w:szCs w:val="22"/>
        </w:rPr>
        <w:t>:</w:t>
      </w:r>
      <w:r w:rsidRPr="009C728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Молодовского</w:t>
      </w:r>
      <w:proofErr w:type="spellEnd"/>
      <w:r>
        <w:rPr>
          <w:sz w:val="22"/>
          <w:szCs w:val="22"/>
        </w:rPr>
        <w:t xml:space="preserve"> сельского поселения Шаблыкинского района Орловской области</w:t>
      </w:r>
      <w:r w:rsidRPr="009C728C">
        <w:rPr>
          <w:sz w:val="22"/>
          <w:szCs w:val="22"/>
        </w:rPr>
        <w:t xml:space="preserve"> (юридический и почтовый адрес: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79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Молодовое</w:t>
      </w:r>
      <w:proofErr w:type="spellEnd"/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Садовая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4</w:t>
      </w:r>
      <w:r w:rsidRPr="009C728C">
        <w:rPr>
          <w:sz w:val="22"/>
          <w:szCs w:val="22"/>
        </w:rPr>
        <w:t>, тел. 8</w:t>
      </w:r>
      <w:r>
        <w:rPr>
          <w:sz w:val="22"/>
          <w:szCs w:val="22"/>
        </w:rPr>
        <w:t>(</w:t>
      </w:r>
      <w:r w:rsidRPr="009C728C">
        <w:rPr>
          <w:sz w:val="22"/>
          <w:szCs w:val="22"/>
        </w:rPr>
        <w:t>48644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>2-</w:t>
      </w:r>
      <w:r>
        <w:rPr>
          <w:sz w:val="22"/>
          <w:szCs w:val="22"/>
        </w:rPr>
        <w:t>35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34</w:t>
      </w:r>
      <w:r w:rsidRPr="009C728C">
        <w:rPr>
          <w:sz w:val="22"/>
          <w:szCs w:val="22"/>
        </w:rPr>
        <w:t>.</w:t>
      </w:r>
      <w:proofErr w:type="gramEnd"/>
    </w:p>
    <w:p w:rsidR="00C63EE4" w:rsidRPr="009F4B57" w:rsidRDefault="00C63EE4" w:rsidP="00C63EE4">
      <w:pPr>
        <w:ind w:firstLine="720"/>
        <w:jc w:val="both"/>
        <w:rPr>
          <w:bCs/>
          <w:sz w:val="22"/>
          <w:szCs w:val="22"/>
        </w:rPr>
      </w:pPr>
      <w:r w:rsidRPr="002D57DD">
        <w:rPr>
          <w:b/>
          <w:bCs/>
          <w:sz w:val="22"/>
          <w:szCs w:val="22"/>
        </w:rPr>
        <w:t xml:space="preserve">Основание проведения аукциона: </w:t>
      </w:r>
      <w:r w:rsidRPr="002D57DD">
        <w:rPr>
          <w:bCs/>
          <w:sz w:val="22"/>
          <w:szCs w:val="22"/>
        </w:rPr>
        <w:t xml:space="preserve">Постановление администрации </w:t>
      </w:r>
      <w:proofErr w:type="spellStart"/>
      <w:r>
        <w:rPr>
          <w:bCs/>
          <w:sz w:val="22"/>
          <w:szCs w:val="22"/>
        </w:rPr>
        <w:t>Молодовского</w:t>
      </w:r>
      <w:proofErr w:type="spellEnd"/>
      <w:r>
        <w:rPr>
          <w:bCs/>
          <w:sz w:val="22"/>
          <w:szCs w:val="22"/>
        </w:rPr>
        <w:t xml:space="preserve"> сельского поселения </w:t>
      </w:r>
      <w:r w:rsidRPr="002D57DD">
        <w:rPr>
          <w:bCs/>
          <w:sz w:val="22"/>
          <w:szCs w:val="22"/>
        </w:rPr>
        <w:t>Шаблыкинского района</w:t>
      </w:r>
      <w:r>
        <w:rPr>
          <w:bCs/>
          <w:sz w:val="22"/>
          <w:szCs w:val="22"/>
        </w:rPr>
        <w:t xml:space="preserve"> Орловской области </w:t>
      </w:r>
      <w:r w:rsidRPr="002D57DD">
        <w:rPr>
          <w:bCs/>
          <w:sz w:val="22"/>
          <w:szCs w:val="22"/>
        </w:rPr>
        <w:t xml:space="preserve"> </w:t>
      </w:r>
      <w:r w:rsidRPr="00251390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25</w:t>
      </w:r>
      <w:r w:rsidRPr="00E2619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05</w:t>
      </w:r>
      <w:r w:rsidRPr="00E26192">
        <w:rPr>
          <w:bCs/>
          <w:sz w:val="22"/>
          <w:szCs w:val="22"/>
        </w:rPr>
        <w:t xml:space="preserve">.2016 г. № </w:t>
      </w:r>
      <w:r>
        <w:rPr>
          <w:bCs/>
          <w:sz w:val="22"/>
          <w:szCs w:val="22"/>
        </w:rPr>
        <w:t>40</w:t>
      </w:r>
      <w:r w:rsidRPr="00D722C9">
        <w:rPr>
          <w:bCs/>
          <w:sz w:val="22"/>
          <w:szCs w:val="22"/>
        </w:rPr>
        <w:t xml:space="preserve"> </w:t>
      </w:r>
      <w:r w:rsidRPr="002D57DD">
        <w:rPr>
          <w:bCs/>
          <w:sz w:val="22"/>
          <w:szCs w:val="22"/>
        </w:rPr>
        <w:t>«О проведении открытого аукциона по продаже земельн</w:t>
      </w:r>
      <w:r>
        <w:rPr>
          <w:bCs/>
          <w:sz w:val="22"/>
          <w:szCs w:val="22"/>
        </w:rPr>
        <w:t>ого</w:t>
      </w:r>
      <w:r w:rsidRPr="002D57DD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а</w:t>
      </w:r>
      <w:r w:rsidRPr="002D57DD">
        <w:rPr>
          <w:bCs/>
          <w:sz w:val="22"/>
          <w:szCs w:val="22"/>
        </w:rPr>
        <w:t>».</w:t>
      </w:r>
    </w:p>
    <w:p w:rsidR="00C63EE4" w:rsidRDefault="00C63EE4" w:rsidP="00C63EE4">
      <w:pPr>
        <w:ind w:firstLine="720"/>
        <w:jc w:val="both"/>
        <w:rPr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Форма проведения аукциона: </w:t>
      </w:r>
      <w:proofErr w:type="gramStart"/>
      <w:r w:rsidRPr="007F67C3">
        <w:rPr>
          <w:sz w:val="22"/>
          <w:szCs w:val="22"/>
        </w:rPr>
        <w:t>аукцион</w:t>
      </w:r>
      <w:proofErr w:type="gramEnd"/>
      <w:r w:rsidRPr="007F67C3">
        <w:rPr>
          <w:sz w:val="22"/>
          <w:szCs w:val="22"/>
        </w:rPr>
        <w:t xml:space="preserve"> открытый по составу участников.</w:t>
      </w:r>
    </w:p>
    <w:p w:rsidR="00C63EE4" w:rsidRPr="009C728C" w:rsidRDefault="00C63EE4" w:rsidP="00C63EE4">
      <w:pPr>
        <w:ind w:firstLine="720"/>
        <w:jc w:val="both"/>
        <w:rPr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>Форма подачи предложений о</w:t>
      </w:r>
      <w:r w:rsidRPr="009C728C">
        <w:rPr>
          <w:b/>
          <w:bCs/>
          <w:sz w:val="22"/>
          <w:szCs w:val="22"/>
        </w:rPr>
        <w:t xml:space="preserve"> цене: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тая форма подачи предложений о цене.</w:t>
      </w:r>
    </w:p>
    <w:p w:rsidR="00C63EE4" w:rsidRDefault="00C63EE4" w:rsidP="00C63EE4">
      <w:pPr>
        <w:ind w:firstLine="720"/>
        <w:jc w:val="both"/>
        <w:rPr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Предмет аукциона: </w:t>
      </w:r>
      <w:r w:rsidRPr="00D6779C">
        <w:rPr>
          <w:bCs/>
          <w:sz w:val="22"/>
          <w:szCs w:val="22"/>
        </w:rPr>
        <w:t>З</w:t>
      </w:r>
      <w:r w:rsidRPr="007F67C3">
        <w:rPr>
          <w:sz w:val="22"/>
          <w:szCs w:val="22"/>
        </w:rPr>
        <w:t>емельн</w:t>
      </w:r>
      <w:r>
        <w:rPr>
          <w:sz w:val="22"/>
          <w:szCs w:val="22"/>
        </w:rPr>
        <w:t>ый</w:t>
      </w:r>
      <w:r w:rsidRPr="007F67C3">
        <w:rPr>
          <w:sz w:val="22"/>
          <w:szCs w:val="22"/>
        </w:rPr>
        <w:t xml:space="preserve"> участ</w:t>
      </w:r>
      <w:r>
        <w:rPr>
          <w:sz w:val="22"/>
          <w:szCs w:val="22"/>
        </w:rPr>
        <w:t xml:space="preserve">ок из земель находящихся в муниципальной собственности, </w:t>
      </w:r>
      <w:r w:rsidRPr="007F67C3">
        <w:rPr>
          <w:sz w:val="22"/>
          <w:szCs w:val="22"/>
        </w:rPr>
        <w:t>с кадастровым номером 57:04:</w:t>
      </w:r>
      <w:r>
        <w:rPr>
          <w:sz w:val="22"/>
          <w:szCs w:val="22"/>
        </w:rPr>
        <w:t>0000000</w:t>
      </w:r>
      <w:r w:rsidRPr="007F67C3">
        <w:rPr>
          <w:sz w:val="22"/>
          <w:szCs w:val="22"/>
        </w:rPr>
        <w:t>:</w:t>
      </w:r>
      <w:r>
        <w:rPr>
          <w:sz w:val="22"/>
          <w:szCs w:val="22"/>
        </w:rPr>
        <w:t xml:space="preserve">423, </w:t>
      </w:r>
      <w:r w:rsidRPr="007F67C3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br/>
        <w:t>3 457920</w:t>
      </w:r>
      <w:r w:rsidRPr="007F67C3">
        <w:rPr>
          <w:sz w:val="22"/>
          <w:szCs w:val="22"/>
        </w:rPr>
        <w:t xml:space="preserve"> кв.м</w:t>
      </w:r>
      <w:r>
        <w:rPr>
          <w:sz w:val="22"/>
          <w:szCs w:val="22"/>
        </w:rPr>
        <w:t>.</w:t>
      </w:r>
      <w:r w:rsidRPr="007F67C3">
        <w:rPr>
          <w:sz w:val="22"/>
          <w:szCs w:val="22"/>
        </w:rPr>
        <w:t>, расположенн</w:t>
      </w:r>
      <w:r>
        <w:rPr>
          <w:sz w:val="22"/>
          <w:szCs w:val="22"/>
        </w:rPr>
        <w:t>ый</w:t>
      </w:r>
      <w:r w:rsidRPr="007F67C3">
        <w:rPr>
          <w:sz w:val="22"/>
          <w:szCs w:val="22"/>
        </w:rPr>
        <w:t xml:space="preserve"> по адресу: Орловская область, Шаблыкинский райо</w:t>
      </w:r>
      <w:r>
        <w:rPr>
          <w:sz w:val="22"/>
          <w:szCs w:val="22"/>
        </w:rPr>
        <w:t xml:space="preserve">н, </w:t>
      </w:r>
      <w:proofErr w:type="spellStart"/>
      <w:r>
        <w:rPr>
          <w:sz w:val="22"/>
          <w:szCs w:val="22"/>
        </w:rPr>
        <w:t>Молодовское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7F67C3">
        <w:rPr>
          <w:sz w:val="22"/>
          <w:szCs w:val="22"/>
        </w:rPr>
        <w:t>,</w:t>
      </w:r>
      <w:r>
        <w:rPr>
          <w:sz w:val="22"/>
          <w:szCs w:val="22"/>
        </w:rPr>
        <w:t xml:space="preserve">  категория земель: земли сельскохозяйственного назначения, </w:t>
      </w:r>
      <w:r w:rsidRPr="007F67C3">
        <w:rPr>
          <w:sz w:val="22"/>
          <w:szCs w:val="22"/>
        </w:rPr>
        <w:t>разреше</w:t>
      </w:r>
      <w:r>
        <w:rPr>
          <w:sz w:val="22"/>
          <w:szCs w:val="22"/>
        </w:rPr>
        <w:t>нное использование: для сельскохозяйственных угодий.</w:t>
      </w:r>
    </w:p>
    <w:p w:rsidR="00C63EE4" w:rsidRPr="007F67C3" w:rsidRDefault="00C63EE4" w:rsidP="00C63EE4">
      <w:pPr>
        <w:ind w:firstLine="720"/>
        <w:jc w:val="both"/>
        <w:rPr>
          <w:sz w:val="22"/>
          <w:szCs w:val="22"/>
        </w:rPr>
      </w:pPr>
      <w:r w:rsidRPr="007F67C3">
        <w:rPr>
          <w:sz w:val="22"/>
          <w:szCs w:val="22"/>
        </w:rPr>
        <w:t xml:space="preserve">Начальная цена земельного участка </w:t>
      </w:r>
      <w:r>
        <w:rPr>
          <w:sz w:val="22"/>
          <w:szCs w:val="22"/>
        </w:rPr>
        <w:t>– 5 640 000 рублей (НДС не облагается)</w:t>
      </w:r>
      <w:r w:rsidRPr="007F67C3">
        <w:rPr>
          <w:sz w:val="22"/>
          <w:szCs w:val="22"/>
        </w:rPr>
        <w:t xml:space="preserve">, шаг аукциона </w:t>
      </w:r>
      <w:r w:rsidRPr="005E50C1">
        <w:rPr>
          <w:sz w:val="22"/>
          <w:szCs w:val="22"/>
        </w:rPr>
        <w:t xml:space="preserve">3% от начальной цены предмета аукциона – </w:t>
      </w:r>
      <w:r>
        <w:rPr>
          <w:sz w:val="22"/>
          <w:szCs w:val="22"/>
        </w:rPr>
        <w:t>169 200</w:t>
      </w:r>
      <w:r w:rsidRPr="007F67C3">
        <w:rPr>
          <w:sz w:val="22"/>
          <w:szCs w:val="22"/>
        </w:rPr>
        <w:t xml:space="preserve"> рублей, размер задатка </w:t>
      </w:r>
      <w:r w:rsidRPr="005E50C1">
        <w:rPr>
          <w:sz w:val="22"/>
          <w:szCs w:val="22"/>
        </w:rPr>
        <w:t>50%</w:t>
      </w:r>
      <w:r w:rsidRPr="007F67C3">
        <w:rPr>
          <w:sz w:val="22"/>
          <w:szCs w:val="22"/>
        </w:rPr>
        <w:t xml:space="preserve"> начальной цены предмета аукциона – </w:t>
      </w:r>
      <w:r>
        <w:rPr>
          <w:sz w:val="22"/>
          <w:szCs w:val="22"/>
        </w:rPr>
        <w:t>2 820 000</w:t>
      </w:r>
      <w:r w:rsidRPr="007F67C3">
        <w:rPr>
          <w:sz w:val="22"/>
          <w:szCs w:val="22"/>
        </w:rPr>
        <w:t xml:space="preserve"> рублей.</w:t>
      </w:r>
      <w:r>
        <w:rPr>
          <w:sz w:val="22"/>
          <w:szCs w:val="22"/>
        </w:rPr>
        <w:t xml:space="preserve"> Обременения не установлены. Технические условия не установлены.</w:t>
      </w:r>
    </w:p>
    <w:p w:rsidR="00C63EE4" w:rsidRPr="009C728C" w:rsidRDefault="00C63EE4" w:rsidP="00C63E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Задаток вносится на счет</w:t>
      </w:r>
      <w:r>
        <w:rPr>
          <w:b/>
          <w:sz w:val="22"/>
          <w:szCs w:val="22"/>
        </w:rPr>
        <w:t xml:space="preserve"> организатора аукциона</w:t>
      </w:r>
      <w:r w:rsidRPr="009C728C">
        <w:rPr>
          <w:b/>
          <w:sz w:val="22"/>
          <w:szCs w:val="22"/>
        </w:rPr>
        <w:t xml:space="preserve">: </w:t>
      </w:r>
      <w:r w:rsidRPr="00CA0C0A">
        <w:rPr>
          <w:sz w:val="22"/>
          <w:szCs w:val="22"/>
        </w:rPr>
        <w:t>№ 40302810</w:t>
      </w:r>
      <w:r>
        <w:rPr>
          <w:sz w:val="22"/>
          <w:szCs w:val="22"/>
        </w:rPr>
        <w:t>8</w:t>
      </w:r>
      <w:r w:rsidRPr="00CA0C0A">
        <w:rPr>
          <w:sz w:val="22"/>
          <w:szCs w:val="22"/>
        </w:rPr>
        <w:t>0000300025</w:t>
      </w:r>
      <w:r>
        <w:rPr>
          <w:sz w:val="22"/>
          <w:szCs w:val="22"/>
        </w:rPr>
        <w:t>6</w:t>
      </w:r>
      <w:r w:rsidRPr="00CA0C0A">
        <w:rPr>
          <w:sz w:val="22"/>
          <w:szCs w:val="22"/>
        </w:rPr>
        <w:t xml:space="preserve"> УФК по Орловской области (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Молодовского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CA0C0A">
        <w:rPr>
          <w:sz w:val="22"/>
          <w:szCs w:val="22"/>
        </w:rPr>
        <w:t xml:space="preserve"> </w:t>
      </w:r>
      <w:proofErr w:type="gramStart"/>
      <w:r w:rsidRPr="00CA0C0A">
        <w:rPr>
          <w:sz w:val="22"/>
          <w:szCs w:val="22"/>
        </w:rPr>
        <w:t>л</w:t>
      </w:r>
      <w:proofErr w:type="gramEnd"/>
      <w:r w:rsidRPr="00CA0C0A">
        <w:rPr>
          <w:sz w:val="22"/>
          <w:szCs w:val="22"/>
        </w:rPr>
        <w:t>/с 055430</w:t>
      </w:r>
      <w:r>
        <w:rPr>
          <w:sz w:val="22"/>
          <w:szCs w:val="22"/>
        </w:rPr>
        <w:t>16650</w:t>
      </w:r>
      <w:r w:rsidRPr="00CA0C0A">
        <w:rPr>
          <w:sz w:val="22"/>
          <w:szCs w:val="22"/>
        </w:rPr>
        <w:t xml:space="preserve">), ИНН </w:t>
      </w:r>
      <w:r>
        <w:rPr>
          <w:sz w:val="22"/>
          <w:szCs w:val="22"/>
        </w:rPr>
        <w:t>5727000891</w:t>
      </w:r>
      <w:r w:rsidRPr="00CA0C0A">
        <w:rPr>
          <w:sz w:val="22"/>
          <w:szCs w:val="22"/>
        </w:rPr>
        <w:t>; КПП 572701001;</w:t>
      </w:r>
      <w:r>
        <w:rPr>
          <w:sz w:val="22"/>
          <w:szCs w:val="22"/>
        </w:rPr>
        <w:t xml:space="preserve"> ОГРН 1025700754826</w:t>
      </w:r>
      <w:r w:rsidRPr="00CA0C0A">
        <w:rPr>
          <w:sz w:val="22"/>
          <w:szCs w:val="22"/>
        </w:rPr>
        <w:t xml:space="preserve"> ОКТМО </w:t>
      </w:r>
      <w:r>
        <w:rPr>
          <w:sz w:val="22"/>
          <w:szCs w:val="22"/>
        </w:rPr>
        <w:t>54659406</w:t>
      </w:r>
      <w:r w:rsidRPr="00CA0C0A">
        <w:rPr>
          <w:sz w:val="22"/>
          <w:szCs w:val="22"/>
        </w:rPr>
        <w:t xml:space="preserve">; Банк: Отделение Орел, </w:t>
      </w:r>
      <w:proofErr w:type="gramStart"/>
      <w:r w:rsidRPr="00CA0C0A">
        <w:rPr>
          <w:sz w:val="22"/>
          <w:szCs w:val="22"/>
        </w:rPr>
        <w:t>г</w:t>
      </w:r>
      <w:proofErr w:type="gramEnd"/>
      <w:r w:rsidRPr="00CA0C0A">
        <w:rPr>
          <w:sz w:val="22"/>
          <w:szCs w:val="22"/>
        </w:rPr>
        <w:t>. Орёл; БИК 045402001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с назначением платежа «задаток для участия в аукционе 27 июня </w:t>
      </w:r>
      <w:r w:rsidRPr="00F71FEA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6</w:t>
      </w:r>
      <w:r w:rsidRPr="00F71FEA"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>».</w:t>
      </w:r>
    </w:p>
    <w:p w:rsidR="00C63EE4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b/>
          <w:sz w:val="22"/>
          <w:szCs w:val="22"/>
          <w:lang w:eastAsia="en-US"/>
        </w:rPr>
        <w:t>Порядок внесения и возврата задатка:</w:t>
      </w:r>
      <w:r w:rsidRPr="009C728C">
        <w:rPr>
          <w:rFonts w:eastAsia="Calibri"/>
          <w:sz w:val="22"/>
          <w:szCs w:val="22"/>
          <w:lang w:eastAsia="en-US"/>
        </w:rPr>
        <w:t xml:space="preserve"> задаток вносится на указанный выше счет </w:t>
      </w:r>
      <w:r>
        <w:rPr>
          <w:rFonts w:eastAsia="Calibri"/>
          <w:sz w:val="22"/>
          <w:szCs w:val="22"/>
          <w:lang w:eastAsia="en-US"/>
        </w:rPr>
        <w:t>организатора аукциона.  Представленный документ, подтверждающий внесение задатка, признается заключением  соглашения о задатке. Задаток должен поступить на счет организатора торгов не позднее даты рассмотрения заявок на участие в аукционе</w:t>
      </w:r>
      <w:r w:rsidRPr="009C728C">
        <w:rPr>
          <w:rFonts w:eastAsia="Calibri"/>
          <w:sz w:val="22"/>
          <w:szCs w:val="22"/>
          <w:lang w:eastAsia="en-US"/>
        </w:rPr>
        <w:t xml:space="preserve">. </w:t>
      </w:r>
    </w:p>
    <w:p w:rsidR="00C63EE4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sz w:val="22"/>
          <w:szCs w:val="22"/>
          <w:lang w:eastAsia="en-US"/>
        </w:rPr>
        <w:t>Возврат задатка осуществляется</w:t>
      </w:r>
      <w:r>
        <w:rPr>
          <w:rFonts w:eastAsia="Calibri"/>
          <w:sz w:val="22"/>
          <w:szCs w:val="22"/>
          <w:lang w:eastAsia="en-US"/>
        </w:rPr>
        <w:t xml:space="preserve"> в следующем порядке:</w:t>
      </w:r>
    </w:p>
    <w:p w:rsidR="00C63EE4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- </w:t>
      </w:r>
      <w:r w:rsidRPr="009C728C">
        <w:rPr>
          <w:rFonts w:eastAsia="Calibri"/>
          <w:sz w:val="22"/>
          <w:szCs w:val="22"/>
          <w:lang w:eastAsia="en-US"/>
        </w:rPr>
        <w:t xml:space="preserve">в течение </w:t>
      </w:r>
      <w:r>
        <w:rPr>
          <w:rFonts w:eastAsia="Calibri"/>
          <w:sz w:val="22"/>
          <w:szCs w:val="22"/>
          <w:lang w:eastAsia="en-US"/>
        </w:rPr>
        <w:t>3 рабочих</w:t>
      </w:r>
      <w:r w:rsidRPr="009C728C">
        <w:rPr>
          <w:rFonts w:eastAsia="Calibri"/>
          <w:sz w:val="22"/>
          <w:szCs w:val="22"/>
          <w:lang w:eastAsia="en-US"/>
        </w:rPr>
        <w:t xml:space="preserve"> дней со дня </w:t>
      </w:r>
      <w:r>
        <w:rPr>
          <w:rFonts w:eastAsia="Calibri"/>
          <w:sz w:val="22"/>
          <w:szCs w:val="22"/>
          <w:lang w:eastAsia="en-US"/>
        </w:rPr>
        <w:t>принятия решения об отказе в проведен</w:t>
      </w:r>
      <w:proofErr w:type="gramStart"/>
      <w:r>
        <w:rPr>
          <w:rFonts w:eastAsia="Calibri"/>
          <w:sz w:val="22"/>
          <w:szCs w:val="22"/>
          <w:lang w:eastAsia="en-US"/>
        </w:rPr>
        <w:t>ии ау</w:t>
      </w:r>
      <w:proofErr w:type="gramEnd"/>
      <w:r>
        <w:rPr>
          <w:rFonts w:eastAsia="Calibri"/>
          <w:sz w:val="22"/>
          <w:szCs w:val="22"/>
          <w:lang w:eastAsia="en-US"/>
        </w:rPr>
        <w:t>кциона;</w:t>
      </w:r>
    </w:p>
    <w:p w:rsidR="00C63EE4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в течение 3 рабочих дней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C63EE4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течение 3 рабочих дней со дня оформления протокола приема заявок на участие в аукционе, не допущенным  к участию в аукционе заявителей;</w:t>
      </w:r>
    </w:p>
    <w:p w:rsidR="00C63EE4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в течение 3 рабочих дней со дня подписания протокола о результатах аукциона, </w:t>
      </w:r>
      <w:proofErr w:type="gramStart"/>
      <w:r>
        <w:rPr>
          <w:rFonts w:eastAsia="Calibri"/>
          <w:sz w:val="22"/>
          <w:szCs w:val="22"/>
          <w:lang w:eastAsia="en-US"/>
        </w:rPr>
        <w:t>лицам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участвовавшим а аукционе, но не победившим в нем.</w:t>
      </w:r>
    </w:p>
    <w:p w:rsidR="00C63EE4" w:rsidRPr="009C728C" w:rsidRDefault="00C63EE4" w:rsidP="00C63EE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sz w:val="22"/>
          <w:szCs w:val="22"/>
          <w:lang w:eastAsia="en-US"/>
        </w:rPr>
        <w:t xml:space="preserve"> 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C63EE4" w:rsidRPr="009C728C" w:rsidRDefault="00C63EE4" w:rsidP="00C63EE4">
      <w:pPr>
        <w:tabs>
          <w:tab w:val="left" w:pos="0"/>
          <w:tab w:val="left" w:pos="180"/>
          <w:tab w:val="left" w:pos="540"/>
        </w:tabs>
        <w:ind w:firstLine="720"/>
        <w:jc w:val="both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Для участия в аукционе претендент предоставляет:</w:t>
      </w:r>
    </w:p>
    <w:p w:rsidR="00C63EE4" w:rsidRPr="009C728C" w:rsidRDefault="00C63EE4" w:rsidP="00C63EE4">
      <w:pPr>
        <w:tabs>
          <w:tab w:val="left" w:pos="0"/>
          <w:tab w:val="left" w:pos="180"/>
          <w:tab w:val="left" w:pos="540"/>
        </w:tabs>
        <w:ind w:firstLine="720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-</w:t>
      </w:r>
      <w:r w:rsidRPr="009C728C">
        <w:rPr>
          <w:sz w:val="22"/>
          <w:szCs w:val="22"/>
        </w:rPr>
        <w:t xml:space="preserve"> заявку на участие в аукционе в двух экземплярах по установленной форме</w:t>
      </w:r>
      <w:r>
        <w:rPr>
          <w:sz w:val="22"/>
          <w:szCs w:val="22"/>
        </w:rPr>
        <w:t xml:space="preserve"> (приложение №1 к настоящему извещению)</w:t>
      </w:r>
      <w:r w:rsidRPr="009C728C">
        <w:rPr>
          <w:sz w:val="22"/>
          <w:szCs w:val="22"/>
        </w:rPr>
        <w:t xml:space="preserve">; </w:t>
      </w:r>
    </w:p>
    <w:p w:rsidR="00C63EE4" w:rsidRPr="009C728C" w:rsidRDefault="00C63EE4" w:rsidP="00C63EE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C728C">
        <w:rPr>
          <w:sz w:val="22"/>
          <w:szCs w:val="22"/>
        </w:rPr>
        <w:t>- платежный документ с отметкой банка плательщика об исполнении, подтверждающий внесение претендентом суммы задатка;</w:t>
      </w:r>
    </w:p>
    <w:p w:rsidR="00C63EE4" w:rsidRDefault="00C63EE4" w:rsidP="00C63EE4">
      <w:pPr>
        <w:ind w:firstLine="720"/>
        <w:jc w:val="both"/>
        <w:rPr>
          <w:sz w:val="22"/>
          <w:szCs w:val="22"/>
        </w:rPr>
      </w:pPr>
      <w:r w:rsidRPr="009C728C">
        <w:rPr>
          <w:sz w:val="22"/>
          <w:szCs w:val="22"/>
        </w:rPr>
        <w:t xml:space="preserve">- </w:t>
      </w:r>
      <w:r w:rsidRPr="00C3476B">
        <w:rPr>
          <w:sz w:val="22"/>
          <w:szCs w:val="22"/>
        </w:rPr>
        <w:t>документ, удостоверяющий личность</w:t>
      </w:r>
      <w:r w:rsidRPr="009C728C">
        <w:rPr>
          <w:sz w:val="22"/>
          <w:szCs w:val="22"/>
        </w:rPr>
        <w:t xml:space="preserve"> – для физических лиц; </w:t>
      </w:r>
    </w:p>
    <w:p w:rsidR="00C63EE4" w:rsidRDefault="00C63EE4" w:rsidP="00C63E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лицо.</w:t>
      </w:r>
    </w:p>
    <w:p w:rsidR="00C63EE4" w:rsidRPr="009C728C" w:rsidRDefault="00C63EE4" w:rsidP="00C63EE4">
      <w:pPr>
        <w:ind w:firstLine="720"/>
        <w:jc w:val="both"/>
        <w:rPr>
          <w:sz w:val="22"/>
          <w:szCs w:val="22"/>
        </w:rPr>
      </w:pPr>
      <w:proofErr w:type="gramStart"/>
      <w:r w:rsidRPr="00B11CC1">
        <w:rPr>
          <w:b/>
          <w:sz w:val="22"/>
          <w:szCs w:val="22"/>
        </w:rPr>
        <w:t>Заявки с прилагаемыми к ним документами принимаются</w:t>
      </w:r>
      <w:r w:rsidRPr="00B11CC1">
        <w:rPr>
          <w:sz w:val="22"/>
          <w:szCs w:val="22"/>
        </w:rPr>
        <w:t xml:space="preserve"> со дня опубликования настоящего извещения</w:t>
      </w:r>
      <w:r>
        <w:rPr>
          <w:sz w:val="22"/>
          <w:szCs w:val="22"/>
        </w:rPr>
        <w:t xml:space="preserve"> </w:t>
      </w:r>
      <w:r w:rsidRPr="00B11CC1">
        <w:rPr>
          <w:sz w:val="22"/>
          <w:szCs w:val="22"/>
        </w:rPr>
        <w:t xml:space="preserve">  </w:t>
      </w:r>
      <w:r w:rsidRPr="006661B1">
        <w:rPr>
          <w:sz w:val="22"/>
          <w:szCs w:val="22"/>
          <w:u w:val="single"/>
        </w:rPr>
        <w:t xml:space="preserve">до </w:t>
      </w:r>
      <w:r>
        <w:rPr>
          <w:sz w:val="22"/>
          <w:szCs w:val="22"/>
          <w:u w:val="single"/>
        </w:rPr>
        <w:t>22</w:t>
      </w:r>
      <w:r w:rsidRPr="006661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июня</w:t>
      </w:r>
      <w:r w:rsidRPr="006661B1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420FC">
          <w:rPr>
            <w:sz w:val="22"/>
            <w:szCs w:val="22"/>
            <w:u w:val="single"/>
          </w:rPr>
          <w:t>2016 г</w:t>
        </w:r>
      </w:smartTag>
      <w:r w:rsidRPr="007420FC">
        <w:rPr>
          <w:sz w:val="22"/>
          <w:szCs w:val="22"/>
          <w:u w:val="single"/>
        </w:rPr>
        <w:t>.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11CC1">
        <w:rPr>
          <w:bCs/>
          <w:iCs/>
          <w:sz w:val="22"/>
          <w:szCs w:val="22"/>
        </w:rPr>
        <w:t>ежедневно по рабочим дням с 9 ч. 00 мин. до 18 ч. 00 мин., с перерывом на обед с 13 ч. 00 мин. до 14 ч. 00 мин., кроме субботы, воскресенья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организатором аукциона </w:t>
      </w:r>
      <w:r w:rsidRPr="00B11CC1">
        <w:rPr>
          <w:sz w:val="22"/>
          <w:szCs w:val="22"/>
        </w:rPr>
        <w:t>по адресу</w:t>
      </w:r>
      <w:r w:rsidRPr="00C74190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</w:t>
      </w:r>
      <w:r>
        <w:rPr>
          <w:sz w:val="22"/>
          <w:szCs w:val="22"/>
        </w:rPr>
        <w:t>03279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Молодовое</w:t>
      </w:r>
      <w:proofErr w:type="spellEnd"/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</w:t>
      </w:r>
      <w:proofErr w:type="gramEnd"/>
      <w:r w:rsidRPr="00B00069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Садовая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4</w:t>
      </w:r>
      <w:r w:rsidRPr="009C728C">
        <w:rPr>
          <w:sz w:val="22"/>
          <w:szCs w:val="22"/>
        </w:rPr>
        <w:t>, тел. 8-48644-2-</w:t>
      </w:r>
      <w:r>
        <w:rPr>
          <w:sz w:val="22"/>
          <w:szCs w:val="22"/>
        </w:rPr>
        <w:t>35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34</w:t>
      </w:r>
      <w:r w:rsidRPr="009C728C">
        <w:rPr>
          <w:sz w:val="22"/>
          <w:szCs w:val="22"/>
        </w:rPr>
        <w:t>)</w:t>
      </w:r>
      <w:r>
        <w:rPr>
          <w:sz w:val="22"/>
          <w:szCs w:val="22"/>
        </w:rPr>
        <w:t xml:space="preserve"> по описи  установленной формы </w:t>
      </w:r>
      <w:r w:rsidRPr="00B11CC1">
        <w:rPr>
          <w:sz w:val="22"/>
          <w:szCs w:val="22"/>
        </w:rPr>
        <w:t>(Приложение №2 к настоящему извещению).</w:t>
      </w:r>
      <w:proofErr w:type="gramEnd"/>
    </w:p>
    <w:p w:rsidR="00C63EE4" w:rsidRPr="007420FC" w:rsidRDefault="00C63EE4" w:rsidP="00C63EE4">
      <w:pPr>
        <w:ind w:firstLine="720"/>
        <w:jc w:val="both"/>
        <w:rPr>
          <w:sz w:val="22"/>
          <w:szCs w:val="22"/>
        </w:rPr>
      </w:pPr>
      <w:r w:rsidRPr="005944D6">
        <w:rPr>
          <w:b/>
          <w:sz w:val="22"/>
          <w:szCs w:val="22"/>
        </w:rPr>
        <w:t>Срок принятия решения об отказе в проведен</w:t>
      </w:r>
      <w:proofErr w:type="gramStart"/>
      <w:r w:rsidRPr="005944D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и</w:t>
      </w:r>
      <w:r w:rsidRPr="005944D6">
        <w:rPr>
          <w:b/>
          <w:sz w:val="22"/>
          <w:szCs w:val="22"/>
        </w:rPr>
        <w:t xml:space="preserve"> ау</w:t>
      </w:r>
      <w:proofErr w:type="gramEnd"/>
      <w:r w:rsidRPr="005944D6">
        <w:rPr>
          <w:b/>
          <w:sz w:val="22"/>
          <w:szCs w:val="22"/>
        </w:rPr>
        <w:t xml:space="preserve">кциона: </w:t>
      </w:r>
      <w:r w:rsidRPr="005944D6">
        <w:rPr>
          <w:sz w:val="22"/>
          <w:szCs w:val="22"/>
        </w:rPr>
        <w:t xml:space="preserve">решение об отказе в проведении аукциона может быть принято Организатором аукциона </w:t>
      </w:r>
      <w:r w:rsidRPr="007420FC">
        <w:rPr>
          <w:sz w:val="22"/>
          <w:szCs w:val="22"/>
        </w:rPr>
        <w:t xml:space="preserve">не позднее </w:t>
      </w:r>
      <w:r w:rsidRPr="007420FC">
        <w:rPr>
          <w:sz w:val="22"/>
          <w:szCs w:val="22"/>
          <w:u w:val="single"/>
        </w:rPr>
        <w:t>23 июня  2016  г.</w:t>
      </w:r>
    </w:p>
    <w:p w:rsidR="00C63EE4" w:rsidRPr="00E43E8E" w:rsidRDefault="00C63EE4" w:rsidP="00C63EE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12BF6">
        <w:rPr>
          <w:b/>
          <w:sz w:val="22"/>
          <w:szCs w:val="22"/>
        </w:rPr>
        <w:lastRenderedPageBreak/>
        <w:t>Дата и время, порядок определения участников аукциона</w:t>
      </w:r>
      <w:r w:rsidRPr="00545944"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23  июня</w:t>
      </w:r>
      <w:r w:rsidRPr="00545944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45944">
          <w:rPr>
            <w:sz w:val="22"/>
            <w:szCs w:val="22"/>
            <w:u w:val="single"/>
          </w:rPr>
          <w:t>2016 г</w:t>
        </w:r>
      </w:smartTag>
      <w:r w:rsidRPr="00545944">
        <w:rPr>
          <w:sz w:val="22"/>
          <w:szCs w:val="22"/>
          <w:u w:val="single"/>
        </w:rPr>
        <w:t>. в 1</w:t>
      </w:r>
      <w:r>
        <w:rPr>
          <w:sz w:val="22"/>
          <w:szCs w:val="22"/>
          <w:u w:val="single"/>
        </w:rPr>
        <w:t>6.0</w:t>
      </w:r>
      <w:r w:rsidRPr="00545944">
        <w:rPr>
          <w:sz w:val="22"/>
          <w:szCs w:val="22"/>
          <w:u w:val="single"/>
        </w:rPr>
        <w:t>0 часов</w:t>
      </w:r>
      <w:r w:rsidRPr="00C12BF6">
        <w:rPr>
          <w:sz w:val="22"/>
          <w:szCs w:val="22"/>
        </w:rPr>
        <w:t xml:space="preserve"> по адресу: Орловская область, Шаблыкинский район, п</w:t>
      </w:r>
      <w:proofErr w:type="gramStart"/>
      <w:r w:rsidRPr="00C12BF6">
        <w:rPr>
          <w:sz w:val="22"/>
          <w:szCs w:val="22"/>
        </w:rPr>
        <w:t>.Ш</w:t>
      </w:r>
      <w:proofErr w:type="gramEnd"/>
      <w:r w:rsidRPr="00C12BF6">
        <w:rPr>
          <w:sz w:val="22"/>
          <w:szCs w:val="22"/>
        </w:rPr>
        <w:t xml:space="preserve">аблыкино, ул. Ленина, д.21, </w:t>
      </w:r>
      <w:r>
        <w:rPr>
          <w:sz w:val="22"/>
          <w:szCs w:val="22"/>
        </w:rPr>
        <w:t>(зал заседаний)</w:t>
      </w:r>
      <w:r w:rsidRPr="00C12BF6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C63EE4" w:rsidRDefault="00C63EE4" w:rsidP="00C63EE4">
      <w:pPr>
        <w:ind w:firstLine="720"/>
        <w:jc w:val="both"/>
        <w:rPr>
          <w:sz w:val="22"/>
          <w:szCs w:val="22"/>
        </w:rPr>
      </w:pPr>
      <w:r w:rsidRPr="00E43E8E">
        <w:rPr>
          <w:sz w:val="22"/>
          <w:szCs w:val="22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C63EE4" w:rsidRPr="00CB1F4D" w:rsidRDefault="00C63EE4" w:rsidP="00C63EE4">
      <w:pPr>
        <w:ind w:firstLine="720"/>
        <w:jc w:val="both"/>
        <w:rPr>
          <w:bCs/>
          <w:sz w:val="22"/>
          <w:szCs w:val="22"/>
        </w:rPr>
      </w:pPr>
      <w:r w:rsidRPr="00E43E8E">
        <w:rPr>
          <w:b/>
          <w:bCs/>
          <w:sz w:val="22"/>
          <w:szCs w:val="22"/>
        </w:rPr>
        <w:t>Аукцион состоится</w:t>
      </w:r>
      <w:r w:rsidRPr="001A5FCF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  <w:u w:val="single"/>
        </w:rPr>
        <w:t>27 июня</w:t>
      </w:r>
      <w:r w:rsidRPr="00545944">
        <w:rPr>
          <w:bCs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45944">
          <w:rPr>
            <w:bCs/>
            <w:sz w:val="22"/>
            <w:szCs w:val="22"/>
            <w:u w:val="single"/>
          </w:rPr>
          <w:t>2016 г</w:t>
        </w:r>
      </w:smartTag>
      <w:r w:rsidRPr="00545944">
        <w:rPr>
          <w:bCs/>
          <w:sz w:val="22"/>
          <w:szCs w:val="22"/>
          <w:u w:val="single"/>
        </w:rPr>
        <w:t>. в 1</w:t>
      </w:r>
      <w:r>
        <w:rPr>
          <w:bCs/>
          <w:sz w:val="22"/>
          <w:szCs w:val="22"/>
          <w:u w:val="single"/>
        </w:rPr>
        <w:t>1 часов 0</w:t>
      </w:r>
      <w:r w:rsidRPr="00545944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  <w:u w:val="single"/>
        </w:rPr>
        <w:t xml:space="preserve"> минут </w:t>
      </w:r>
      <w:r w:rsidRPr="001A5FCF">
        <w:rPr>
          <w:bCs/>
          <w:sz w:val="22"/>
          <w:szCs w:val="22"/>
        </w:rPr>
        <w:t>по адресу:</w:t>
      </w:r>
      <w:r w:rsidRPr="001A5FCF">
        <w:rPr>
          <w:sz w:val="22"/>
          <w:szCs w:val="22"/>
        </w:rPr>
        <w:t xml:space="preserve"> Орловская область, Шаблыкинский район, п</w:t>
      </w:r>
      <w:proofErr w:type="gramStart"/>
      <w:r w:rsidRPr="001A5FCF">
        <w:rPr>
          <w:sz w:val="22"/>
          <w:szCs w:val="22"/>
        </w:rPr>
        <w:t>.Ш</w:t>
      </w:r>
      <w:proofErr w:type="gramEnd"/>
      <w:r w:rsidRPr="001A5FCF">
        <w:rPr>
          <w:sz w:val="22"/>
          <w:szCs w:val="22"/>
        </w:rPr>
        <w:t>аблыкино, ул. Ленина, д.21, (</w:t>
      </w:r>
      <w:r>
        <w:rPr>
          <w:sz w:val="22"/>
          <w:szCs w:val="22"/>
        </w:rPr>
        <w:t>з</w:t>
      </w:r>
      <w:r w:rsidRPr="001A5FCF">
        <w:rPr>
          <w:sz w:val="22"/>
          <w:szCs w:val="22"/>
        </w:rPr>
        <w:t>а</w:t>
      </w:r>
      <w:r>
        <w:rPr>
          <w:sz w:val="22"/>
          <w:szCs w:val="22"/>
        </w:rPr>
        <w:t>л за</w:t>
      </w:r>
      <w:r w:rsidRPr="001A5FCF">
        <w:rPr>
          <w:sz w:val="22"/>
          <w:szCs w:val="22"/>
        </w:rPr>
        <w:t>седаний).</w:t>
      </w:r>
    </w:p>
    <w:p w:rsidR="00C63EE4" w:rsidRPr="00CB1F4D" w:rsidRDefault="00C63EE4" w:rsidP="00C63EE4">
      <w:pPr>
        <w:tabs>
          <w:tab w:val="left" w:pos="480"/>
        </w:tabs>
        <w:ind w:firstLine="709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Победителем аукциона признается</w:t>
      </w:r>
      <w:r w:rsidRPr="00CB1F4D">
        <w:rPr>
          <w:sz w:val="22"/>
          <w:szCs w:val="22"/>
        </w:rPr>
        <w:t xml:space="preserve"> участник, предложивший максимально высокую цену за земельный участок. </w:t>
      </w:r>
    </w:p>
    <w:p w:rsidR="00C63EE4" w:rsidRPr="00E43E8E" w:rsidRDefault="00C63EE4" w:rsidP="00C63EE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 xml:space="preserve"> и место</w:t>
      </w:r>
      <w:r w:rsidRPr="00CB1F4D">
        <w:rPr>
          <w:b/>
          <w:sz w:val="22"/>
          <w:szCs w:val="22"/>
        </w:rPr>
        <w:t xml:space="preserve"> подведения итогов аукциона</w:t>
      </w:r>
      <w:r w:rsidRPr="00CB1F4D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27 июня</w:t>
      </w:r>
      <w:r w:rsidRPr="00545944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45944">
          <w:rPr>
            <w:sz w:val="22"/>
            <w:szCs w:val="22"/>
            <w:u w:val="single"/>
          </w:rPr>
          <w:t>201</w:t>
        </w:r>
        <w:r>
          <w:rPr>
            <w:sz w:val="22"/>
            <w:szCs w:val="22"/>
            <w:u w:val="single"/>
          </w:rPr>
          <w:t>6</w:t>
        </w:r>
        <w:r w:rsidRPr="00545944">
          <w:rPr>
            <w:sz w:val="22"/>
            <w:szCs w:val="22"/>
            <w:u w:val="single"/>
          </w:rPr>
          <w:t xml:space="preserve"> г</w:t>
        </w:r>
      </w:smartTag>
      <w:r w:rsidRPr="00545944">
        <w:rPr>
          <w:sz w:val="22"/>
          <w:szCs w:val="22"/>
          <w:u w:val="single"/>
        </w:rPr>
        <w:t>. до 18 ч. 00 мин</w:t>
      </w:r>
      <w:r w:rsidRPr="00C91DA8">
        <w:rPr>
          <w:sz w:val="22"/>
          <w:szCs w:val="22"/>
        </w:rPr>
        <w:t>. по адресу: Орловская область, Шаблыкинский район, п</w:t>
      </w:r>
      <w:proofErr w:type="gramStart"/>
      <w:r w:rsidRPr="00C91DA8">
        <w:rPr>
          <w:sz w:val="22"/>
          <w:szCs w:val="22"/>
        </w:rPr>
        <w:t>.Ш</w:t>
      </w:r>
      <w:proofErr w:type="gramEnd"/>
      <w:r w:rsidRPr="00C91DA8">
        <w:rPr>
          <w:sz w:val="22"/>
          <w:szCs w:val="22"/>
        </w:rPr>
        <w:t xml:space="preserve">аблыкино, ул. Ленина, д.21, </w:t>
      </w:r>
      <w:r>
        <w:rPr>
          <w:sz w:val="22"/>
          <w:szCs w:val="22"/>
        </w:rPr>
        <w:t>(зал заседаний)</w:t>
      </w:r>
      <w:r w:rsidRPr="00C91DA8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C63EE4" w:rsidRDefault="00C63EE4" w:rsidP="00C63EE4">
      <w:pPr>
        <w:ind w:firstLine="720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Договор купли – продажи земельного участка заключается</w:t>
      </w:r>
      <w:r w:rsidRPr="0047518C">
        <w:rPr>
          <w:sz w:val="22"/>
          <w:szCs w:val="22"/>
        </w:rPr>
        <w:t xml:space="preserve"> между Продавцом и Победителем   аукциона </w:t>
      </w:r>
      <w:r w:rsidRPr="0026653E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ранее  чем через  </w:t>
      </w:r>
      <w:r w:rsidRPr="00545944">
        <w:rPr>
          <w:sz w:val="22"/>
          <w:szCs w:val="22"/>
        </w:rPr>
        <w:t>десять дней</w:t>
      </w:r>
      <w:r>
        <w:rPr>
          <w:sz w:val="22"/>
          <w:szCs w:val="22"/>
        </w:rPr>
        <w:t xml:space="preserve"> со дня  размещения информации о результатах  аукциона на официальном сайте (приложение №3 к настоящему извещению)</w:t>
      </w:r>
      <w:r w:rsidRPr="0047518C">
        <w:rPr>
          <w:sz w:val="22"/>
          <w:szCs w:val="22"/>
        </w:rPr>
        <w:t xml:space="preserve">. </w:t>
      </w:r>
    </w:p>
    <w:p w:rsidR="00C63EE4" w:rsidRPr="0047518C" w:rsidRDefault="00C63EE4" w:rsidP="00C63EE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заявки и </w:t>
      </w:r>
      <w:r w:rsidRPr="0047518C">
        <w:rPr>
          <w:sz w:val="22"/>
          <w:szCs w:val="22"/>
        </w:rPr>
        <w:t xml:space="preserve"> проект договора купли-продажи размещены на сайте администрации Шаблыкинского района </w:t>
      </w:r>
      <w:hyperlink r:id="rId4" w:history="1">
        <w:r w:rsidRPr="00A57278">
          <w:rPr>
            <w:rStyle w:val="af5"/>
            <w:sz w:val="22"/>
            <w:szCs w:val="22"/>
            <w:lang w:val="en-US"/>
          </w:rPr>
          <w:t>http</w:t>
        </w:r>
        <w:r w:rsidRPr="00A57278">
          <w:rPr>
            <w:rStyle w:val="af5"/>
            <w:sz w:val="22"/>
            <w:szCs w:val="22"/>
          </w:rPr>
          <w:t>://</w:t>
        </w:r>
        <w:r w:rsidRPr="00A57278">
          <w:rPr>
            <w:rStyle w:val="af5"/>
            <w:sz w:val="22"/>
            <w:szCs w:val="22"/>
            <w:lang w:val="en-US"/>
          </w:rPr>
          <w:t>www</w:t>
        </w:r>
        <w:r w:rsidRPr="00A57278">
          <w:rPr>
            <w:rStyle w:val="af5"/>
            <w:sz w:val="22"/>
            <w:szCs w:val="22"/>
          </w:rPr>
          <w:t>.</w:t>
        </w:r>
        <w:r w:rsidRPr="00A57278">
          <w:rPr>
            <w:rStyle w:val="af5"/>
            <w:sz w:val="22"/>
            <w:szCs w:val="22"/>
            <w:lang w:val="en-US"/>
          </w:rPr>
          <w:t>adminshabl</w:t>
        </w:r>
        <w:r w:rsidRPr="00A57278">
          <w:rPr>
            <w:rStyle w:val="af5"/>
            <w:sz w:val="22"/>
            <w:szCs w:val="22"/>
          </w:rPr>
          <w:t>.57</w:t>
        </w:r>
        <w:r w:rsidRPr="00A57278">
          <w:rPr>
            <w:rStyle w:val="af5"/>
            <w:sz w:val="22"/>
            <w:szCs w:val="22"/>
            <w:lang w:val="en-US"/>
          </w:rPr>
          <w:t>ru</w:t>
        </w:r>
        <w:r w:rsidRPr="00A57278">
          <w:rPr>
            <w:rStyle w:val="af5"/>
            <w:sz w:val="22"/>
            <w:szCs w:val="22"/>
          </w:rPr>
          <w:t>.</w:t>
        </w:r>
        <w:r w:rsidRPr="00A57278">
          <w:rPr>
            <w:rStyle w:val="af5"/>
            <w:sz w:val="22"/>
            <w:szCs w:val="22"/>
            <w:lang w:val="en-US"/>
          </w:rPr>
          <w:t>ru</w:t>
        </w:r>
      </w:hyperlink>
      <w:r w:rsidRPr="004C6660">
        <w:t xml:space="preserve"> (</w:t>
      </w:r>
      <w:r>
        <w:t xml:space="preserve">администрация </w:t>
      </w:r>
      <w:proofErr w:type="spellStart"/>
      <w:r>
        <w:t>Молодовского</w:t>
      </w:r>
      <w:proofErr w:type="spellEnd"/>
      <w:r>
        <w:t xml:space="preserve"> с/</w:t>
      </w:r>
      <w:proofErr w:type="spellStart"/>
      <w:r>
        <w:t>п</w:t>
      </w:r>
      <w:proofErr w:type="spellEnd"/>
      <w:r>
        <w:t>)</w:t>
      </w:r>
      <w:r>
        <w:rPr>
          <w:sz w:val="22"/>
          <w:szCs w:val="22"/>
        </w:rPr>
        <w:t xml:space="preserve">, </w:t>
      </w:r>
      <w:r>
        <w:rPr>
          <w:bCs/>
        </w:rPr>
        <w:t>на официальном сайте Российской Федерации</w:t>
      </w:r>
      <w:r w:rsidRPr="008E461D">
        <w:t xml:space="preserve"> </w:t>
      </w:r>
      <w:hyperlink r:id="rId5" w:history="1">
        <w:r w:rsidRPr="008E461D">
          <w:rPr>
            <w:rStyle w:val="af5"/>
          </w:rPr>
          <w:t>www.torgi.gov.ru</w:t>
        </w:r>
      </w:hyperlink>
      <w:hyperlink r:id="rId6" w:history="1">
        <w:r w:rsidRPr="008E461D">
          <w:rPr>
            <w:rStyle w:val="af5"/>
          </w:rPr>
          <w:t>.</w:t>
        </w:r>
      </w:hyperlink>
      <w:r>
        <w:t xml:space="preserve"> </w:t>
      </w:r>
      <w:r w:rsidRPr="0047518C">
        <w:rPr>
          <w:sz w:val="22"/>
          <w:szCs w:val="22"/>
        </w:rPr>
        <w:t xml:space="preserve">и могут быть получены от организатора торгов </w:t>
      </w:r>
      <w:r w:rsidRPr="00C01F5E">
        <w:rPr>
          <w:sz w:val="22"/>
          <w:szCs w:val="22"/>
        </w:rPr>
        <w:t xml:space="preserve">по адресу: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79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Молодовое</w:t>
      </w:r>
      <w:proofErr w:type="spellEnd"/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</w:t>
      </w:r>
      <w:proofErr w:type="gramStart"/>
      <w:r w:rsidRPr="00B00069">
        <w:rPr>
          <w:sz w:val="22"/>
          <w:szCs w:val="22"/>
        </w:rPr>
        <w:t>.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адовая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4</w:t>
      </w:r>
      <w:r w:rsidRPr="009C728C">
        <w:rPr>
          <w:sz w:val="22"/>
          <w:szCs w:val="22"/>
        </w:rPr>
        <w:t xml:space="preserve">, </w:t>
      </w:r>
      <w:r w:rsidRPr="00C01F5E">
        <w:rPr>
          <w:sz w:val="22"/>
          <w:szCs w:val="22"/>
        </w:rPr>
        <w:t xml:space="preserve"> в рабочие дни с 9-00 до 18-00, перерыв с 13-00 до 14-00, тел. 8-48644-2-</w:t>
      </w:r>
      <w:r>
        <w:rPr>
          <w:sz w:val="22"/>
          <w:szCs w:val="22"/>
        </w:rPr>
        <w:t>35</w:t>
      </w:r>
      <w:r w:rsidRPr="00C01F5E">
        <w:rPr>
          <w:sz w:val="22"/>
          <w:szCs w:val="22"/>
        </w:rPr>
        <w:t>-</w:t>
      </w:r>
      <w:r>
        <w:rPr>
          <w:sz w:val="22"/>
          <w:szCs w:val="22"/>
        </w:rPr>
        <w:t>34</w:t>
      </w:r>
      <w:r w:rsidRPr="00C01F5E">
        <w:rPr>
          <w:sz w:val="22"/>
          <w:szCs w:val="22"/>
        </w:rPr>
        <w:t>.</w:t>
      </w:r>
    </w:p>
    <w:p w:rsidR="00C63EE4" w:rsidRPr="007420FC" w:rsidRDefault="00C63EE4" w:rsidP="00C63EE4">
      <w:pPr>
        <w:jc w:val="both"/>
        <w:rPr>
          <w:sz w:val="22"/>
          <w:szCs w:val="22"/>
        </w:rPr>
      </w:pPr>
      <w:r w:rsidRPr="007420FC">
        <w:rPr>
          <w:sz w:val="22"/>
          <w:szCs w:val="22"/>
        </w:rPr>
        <w:t xml:space="preserve">           Осмотр земельных участков на местности производится претендентами самостоятельно </w:t>
      </w:r>
      <w:proofErr w:type="gramStart"/>
      <w:r w:rsidRPr="007420FC">
        <w:rPr>
          <w:sz w:val="22"/>
          <w:szCs w:val="22"/>
        </w:rPr>
        <w:t>с даты опубликования</w:t>
      </w:r>
      <w:proofErr w:type="gramEnd"/>
      <w:r w:rsidRPr="007420FC">
        <w:rPr>
          <w:sz w:val="22"/>
          <w:szCs w:val="22"/>
        </w:rPr>
        <w:t xml:space="preserve"> настоящего извещения.</w:t>
      </w:r>
    </w:p>
    <w:p w:rsidR="00C63EE4" w:rsidRPr="009C728C" w:rsidRDefault="00C63EE4" w:rsidP="00C63EE4">
      <w:pPr>
        <w:pStyle w:val="af3"/>
        <w:tabs>
          <w:tab w:val="left" w:pos="0"/>
        </w:tabs>
        <w:ind w:firstLine="720"/>
        <w:rPr>
          <w:sz w:val="22"/>
          <w:szCs w:val="22"/>
          <w:highlight w:val="yellow"/>
        </w:rPr>
      </w:pPr>
    </w:p>
    <w:p w:rsidR="009C1A70" w:rsidRPr="0012327F" w:rsidRDefault="00C63EE4" w:rsidP="00C63EE4">
      <w:pPr>
        <w:jc w:val="right"/>
        <w:rPr>
          <w:sz w:val="20"/>
          <w:szCs w:val="20"/>
        </w:rPr>
      </w:pPr>
      <w:r w:rsidRPr="0012327F">
        <w:rPr>
          <w:sz w:val="20"/>
          <w:szCs w:val="20"/>
        </w:rPr>
        <w:t>27.05.2016г.</w:t>
      </w:r>
    </w:p>
    <w:sectPr w:rsidR="009C1A70" w:rsidRPr="0012327F" w:rsidSect="003B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E4"/>
    <w:rsid w:val="0009226D"/>
    <w:rsid w:val="0012327F"/>
    <w:rsid w:val="002A1495"/>
    <w:rsid w:val="002D6F99"/>
    <w:rsid w:val="00342D72"/>
    <w:rsid w:val="003B642F"/>
    <w:rsid w:val="00482039"/>
    <w:rsid w:val="005412AF"/>
    <w:rsid w:val="00890E40"/>
    <w:rsid w:val="00C57386"/>
    <w:rsid w:val="00C6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12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2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2A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2A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2A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2A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2A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2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2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2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2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2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2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2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2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2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2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2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2A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2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2AF"/>
    <w:rPr>
      <w:b/>
      <w:bCs/>
    </w:rPr>
  </w:style>
  <w:style w:type="character" w:styleId="a8">
    <w:name w:val="Emphasis"/>
    <w:basedOn w:val="a0"/>
    <w:uiPriority w:val="20"/>
    <w:qFormat/>
    <w:rsid w:val="005412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2AF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2A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2A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2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2A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2AF"/>
    <w:rPr>
      <w:b/>
      <w:i/>
      <w:sz w:val="24"/>
    </w:rPr>
  </w:style>
  <w:style w:type="character" w:styleId="ad">
    <w:name w:val="Subtle Emphasis"/>
    <w:uiPriority w:val="19"/>
    <w:qFormat/>
    <w:rsid w:val="005412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2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2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2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2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2AF"/>
    <w:pPr>
      <w:outlineLvl w:val="9"/>
    </w:pPr>
  </w:style>
  <w:style w:type="paragraph" w:styleId="af3">
    <w:name w:val="Body Text"/>
    <w:basedOn w:val="a"/>
    <w:link w:val="af4"/>
    <w:rsid w:val="00C63EE4"/>
    <w:pPr>
      <w:jc w:val="both"/>
    </w:pPr>
  </w:style>
  <w:style w:type="character" w:customStyle="1" w:styleId="af4">
    <w:name w:val="Основной текст Знак"/>
    <w:basedOn w:val="a0"/>
    <w:link w:val="af3"/>
    <w:rsid w:val="00C63EE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Hyperlink"/>
    <w:rsid w:val="00C63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i.gov.ru/" TargetMode="External"/><Relationship Id="rId5" Type="http://schemas.openxmlformats.org/officeDocument/2006/relationships/hyperlink" Target="http://www.tori.gov.ru/" TargetMode="External"/><Relationship Id="rId4" Type="http://schemas.openxmlformats.org/officeDocument/2006/relationships/hyperlink" Target="http://www.adminshabl.57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5129</Characters>
  <Application>Microsoft Office Word</Application>
  <DocSecurity>0</DocSecurity>
  <Lines>42</Lines>
  <Paragraphs>12</Paragraphs>
  <ScaleCrop>false</ScaleCrop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2016-05-30T13:20:00Z</dcterms:created>
  <dcterms:modified xsi:type="dcterms:W3CDTF">2016-05-30T13:26:00Z</dcterms:modified>
</cp:coreProperties>
</file>