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53" w:rsidRPr="001D6D33" w:rsidRDefault="00C11353" w:rsidP="001D6D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0"/>
      <w:r w:rsidRPr="001D6D33">
        <w:rPr>
          <w:rFonts w:ascii="Times New Roman" w:hAnsi="Times New Roman" w:cs="Times New Roman"/>
          <w:b/>
          <w:sz w:val="36"/>
          <w:szCs w:val="36"/>
        </w:rPr>
        <w:t>ДОЛГОВАЯ КНИГА МУНИЦИПАЛЬНОГО ОБРАЗОВАНИЯ "ШАБЛЫКИНСКИИ</w:t>
      </w:r>
      <w:bookmarkStart w:id="1" w:name="bookmark1"/>
      <w:bookmarkEnd w:id="0"/>
      <w:r w:rsidRPr="001D6D33">
        <w:rPr>
          <w:rFonts w:ascii="Times New Roman" w:hAnsi="Times New Roman" w:cs="Times New Roman"/>
          <w:b/>
          <w:sz w:val="36"/>
          <w:szCs w:val="36"/>
        </w:rPr>
        <w:t xml:space="preserve"> РАЙОН" ОРЛ</w:t>
      </w:r>
      <w:r>
        <w:rPr>
          <w:rFonts w:ascii="Times New Roman" w:hAnsi="Times New Roman" w:cs="Times New Roman"/>
          <w:b/>
          <w:sz w:val="36"/>
          <w:szCs w:val="36"/>
        </w:rPr>
        <w:t>ОВСКОЙ ОБЛАСТИ ПО СОСТОЯНИЮ НА 01.10</w:t>
      </w:r>
      <w:r w:rsidRPr="001D6D33">
        <w:rPr>
          <w:rFonts w:ascii="Times New Roman" w:hAnsi="Times New Roman" w:cs="Times New Roman"/>
          <w:b/>
          <w:sz w:val="36"/>
          <w:szCs w:val="36"/>
        </w:rPr>
        <w:t>.201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 w:rsidRPr="001D6D33">
        <w:rPr>
          <w:rFonts w:ascii="Times New Roman" w:hAnsi="Times New Roman" w:cs="Times New Roman"/>
          <w:b/>
          <w:sz w:val="36"/>
          <w:szCs w:val="36"/>
        </w:rPr>
        <w:t>г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"/>
        <w:gridCol w:w="1021"/>
        <w:gridCol w:w="356"/>
        <w:gridCol w:w="881"/>
        <w:gridCol w:w="1811"/>
        <w:gridCol w:w="859"/>
        <w:gridCol w:w="1394"/>
        <w:gridCol w:w="356"/>
        <w:gridCol w:w="1106"/>
        <w:gridCol w:w="356"/>
        <w:gridCol w:w="356"/>
        <w:gridCol w:w="598"/>
        <w:gridCol w:w="773"/>
        <w:gridCol w:w="773"/>
        <w:gridCol w:w="773"/>
        <w:gridCol w:w="740"/>
        <w:gridCol w:w="356"/>
        <w:gridCol w:w="356"/>
        <w:gridCol w:w="904"/>
        <w:gridCol w:w="356"/>
      </w:tblGrid>
      <w:tr w:rsidR="00C11353" w:rsidRPr="008C6158" w:rsidTr="0033433D">
        <w:trPr>
          <w:trHeight w:val="720"/>
        </w:trPr>
        <w:tc>
          <w:tcPr>
            <w:tcW w:w="355" w:type="dxa"/>
            <w:vMerge w:val="restart"/>
            <w:textDirection w:val="btLr"/>
            <w:vAlign w:val="center"/>
          </w:tcPr>
          <w:p w:rsidR="00C11353" w:rsidRPr="00C2073E" w:rsidRDefault="00C11353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10" w:type="dxa"/>
            <w:vMerge w:val="restart"/>
            <w:textDirection w:val="btLr"/>
            <w:vAlign w:val="center"/>
          </w:tcPr>
          <w:p w:rsidR="00C11353" w:rsidRPr="00C2073E" w:rsidRDefault="00C11353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Наименование кредитора/принципа генерального</w:t>
            </w:r>
          </w:p>
          <w:p w:rsidR="00C11353" w:rsidRPr="00C2073E" w:rsidRDefault="00C11353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агента</w:t>
            </w:r>
          </w:p>
        </w:tc>
        <w:tc>
          <w:tcPr>
            <w:tcW w:w="355" w:type="dxa"/>
            <w:vMerge w:val="restart"/>
            <w:textDirection w:val="btLr"/>
            <w:vAlign w:val="center"/>
          </w:tcPr>
          <w:p w:rsidR="00C11353" w:rsidRPr="00C2073E" w:rsidRDefault="00C11353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Наименование бенефициара</w:t>
            </w:r>
          </w:p>
        </w:tc>
        <w:tc>
          <w:tcPr>
            <w:tcW w:w="872" w:type="dxa"/>
            <w:vMerge w:val="restart"/>
            <w:textDirection w:val="btLr"/>
            <w:vAlign w:val="center"/>
          </w:tcPr>
          <w:p w:rsidR="00C11353" w:rsidRPr="00C2073E" w:rsidRDefault="00C11353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Вид муниципальных ценных бумаг/бюджетных кредитов</w:t>
            </w:r>
          </w:p>
        </w:tc>
        <w:tc>
          <w:tcPr>
            <w:tcW w:w="1789" w:type="dxa"/>
            <w:vMerge w:val="restart"/>
            <w:textDirection w:val="btLr"/>
            <w:vAlign w:val="center"/>
          </w:tcPr>
          <w:p w:rsidR="00C11353" w:rsidRPr="00C2073E" w:rsidRDefault="00C11353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№ и дата документа</w:t>
            </w:r>
          </w:p>
          <w:p w:rsidR="00C11353" w:rsidRPr="00C2073E" w:rsidRDefault="00C11353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11353" w:rsidRPr="00C2073E" w:rsidRDefault="00C11353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СрокВозврата кредита/действия гарантии/ гашения муниципальных ценных бумаг</w:t>
            </w:r>
          </w:p>
        </w:tc>
        <w:tc>
          <w:tcPr>
            <w:tcW w:w="1378" w:type="dxa"/>
            <w:vMerge w:val="restart"/>
            <w:textDirection w:val="btLr"/>
            <w:vAlign w:val="center"/>
          </w:tcPr>
          <w:p w:rsidR="00C11353" w:rsidRPr="00C2073E" w:rsidRDefault="00C11353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№ и дата договора</w:t>
            </w:r>
          </w:p>
        </w:tc>
        <w:tc>
          <w:tcPr>
            <w:tcW w:w="354" w:type="dxa"/>
            <w:vMerge w:val="restart"/>
            <w:textDirection w:val="btLr"/>
            <w:vAlign w:val="center"/>
          </w:tcPr>
          <w:p w:rsidR="00C11353" w:rsidRPr="00C2073E" w:rsidRDefault="00C11353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</w:t>
            </w:r>
          </w:p>
        </w:tc>
        <w:tc>
          <w:tcPr>
            <w:tcW w:w="1093" w:type="dxa"/>
            <w:vMerge w:val="restart"/>
            <w:textDirection w:val="btLr"/>
            <w:vAlign w:val="center"/>
          </w:tcPr>
          <w:p w:rsidR="00C11353" w:rsidRPr="00C2073E" w:rsidRDefault="00C11353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% ставка</w:t>
            </w:r>
          </w:p>
        </w:tc>
        <w:tc>
          <w:tcPr>
            <w:tcW w:w="354" w:type="dxa"/>
            <w:vMerge w:val="restart"/>
            <w:textDirection w:val="btLr"/>
            <w:vAlign w:val="center"/>
          </w:tcPr>
          <w:p w:rsidR="00C11353" w:rsidRPr="00C2073E" w:rsidRDefault="00C11353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Предельный объем долговых обязательств по договору</w:t>
            </w:r>
          </w:p>
        </w:tc>
        <w:tc>
          <w:tcPr>
            <w:tcW w:w="354" w:type="dxa"/>
            <w:vMerge w:val="restart"/>
            <w:textDirection w:val="btLr"/>
            <w:vAlign w:val="center"/>
          </w:tcPr>
          <w:p w:rsidR="00C11353" w:rsidRPr="00C2073E" w:rsidRDefault="00C11353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Фактически выбранный объем долговых обязательств (привлечение)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:rsidR="00C11353" w:rsidRPr="00C2073E" w:rsidRDefault="00C11353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Гашение/ списание долговых обязательств – основного долга</w:t>
            </w:r>
          </w:p>
        </w:tc>
        <w:tc>
          <w:tcPr>
            <w:tcW w:w="830" w:type="dxa"/>
            <w:vMerge w:val="restart"/>
            <w:textDirection w:val="btLr"/>
            <w:vAlign w:val="center"/>
          </w:tcPr>
          <w:p w:rsidR="00C11353" w:rsidRPr="00C2073E" w:rsidRDefault="00C11353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Начислено %</w:t>
            </w:r>
          </w:p>
        </w:tc>
        <w:tc>
          <w:tcPr>
            <w:tcW w:w="765" w:type="dxa"/>
            <w:vMerge w:val="restart"/>
            <w:textDirection w:val="btLr"/>
            <w:vAlign w:val="center"/>
          </w:tcPr>
          <w:p w:rsidR="00C11353" w:rsidRPr="00C2073E" w:rsidRDefault="00C11353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Уплачено %</w:t>
            </w:r>
          </w:p>
        </w:tc>
        <w:tc>
          <w:tcPr>
            <w:tcW w:w="3454" w:type="dxa"/>
            <w:gridSpan w:val="6"/>
            <w:vAlign w:val="center"/>
          </w:tcPr>
          <w:p w:rsidR="00C11353" w:rsidRPr="00C2073E" w:rsidRDefault="00C11353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</w:p>
        </w:tc>
      </w:tr>
      <w:tr w:rsidR="00C11353" w:rsidRPr="008C6158" w:rsidTr="0033433D">
        <w:trPr>
          <w:trHeight w:val="2310"/>
        </w:trPr>
        <w:tc>
          <w:tcPr>
            <w:tcW w:w="355" w:type="dxa"/>
            <w:vMerge/>
            <w:textDirection w:val="btLr"/>
            <w:vAlign w:val="center"/>
          </w:tcPr>
          <w:p w:rsidR="00C11353" w:rsidRPr="00C2073E" w:rsidRDefault="00C11353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textDirection w:val="btLr"/>
            <w:vAlign w:val="center"/>
          </w:tcPr>
          <w:p w:rsidR="00C11353" w:rsidRPr="00C2073E" w:rsidRDefault="00C11353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/>
            <w:textDirection w:val="btLr"/>
            <w:vAlign w:val="center"/>
          </w:tcPr>
          <w:p w:rsidR="00C11353" w:rsidRPr="00C2073E" w:rsidRDefault="00C11353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textDirection w:val="btLr"/>
            <w:vAlign w:val="center"/>
          </w:tcPr>
          <w:p w:rsidR="00C11353" w:rsidRPr="00C2073E" w:rsidRDefault="00C11353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extDirection w:val="btLr"/>
            <w:vAlign w:val="center"/>
          </w:tcPr>
          <w:p w:rsidR="00C11353" w:rsidRPr="00C2073E" w:rsidRDefault="00C11353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C11353" w:rsidRPr="00C2073E" w:rsidRDefault="00C11353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vMerge/>
            <w:textDirection w:val="btLr"/>
            <w:vAlign w:val="center"/>
          </w:tcPr>
          <w:p w:rsidR="00C11353" w:rsidRPr="00C2073E" w:rsidRDefault="00C11353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extDirection w:val="btLr"/>
            <w:vAlign w:val="center"/>
          </w:tcPr>
          <w:p w:rsidR="00C11353" w:rsidRPr="00C2073E" w:rsidRDefault="00C11353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  <w:textDirection w:val="btLr"/>
            <w:vAlign w:val="center"/>
          </w:tcPr>
          <w:p w:rsidR="00C11353" w:rsidRPr="00C2073E" w:rsidRDefault="00C11353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extDirection w:val="btLr"/>
            <w:vAlign w:val="center"/>
          </w:tcPr>
          <w:p w:rsidR="00C11353" w:rsidRPr="00C2073E" w:rsidRDefault="00C11353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extDirection w:val="btLr"/>
            <w:vAlign w:val="center"/>
          </w:tcPr>
          <w:p w:rsidR="00C11353" w:rsidRPr="00C2073E" w:rsidRDefault="00C11353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:rsidR="00C11353" w:rsidRPr="00C2073E" w:rsidRDefault="00C11353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/>
            <w:textDirection w:val="btLr"/>
            <w:vAlign w:val="center"/>
          </w:tcPr>
          <w:p w:rsidR="00C11353" w:rsidRPr="00C2073E" w:rsidRDefault="00C11353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Merge/>
            <w:textDirection w:val="btLr"/>
            <w:vAlign w:val="center"/>
          </w:tcPr>
          <w:p w:rsidR="00C11353" w:rsidRPr="00C2073E" w:rsidRDefault="00C11353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Merge w:val="restart"/>
            <w:textDirection w:val="btLr"/>
            <w:vAlign w:val="center"/>
          </w:tcPr>
          <w:p w:rsidR="00C11353" w:rsidRPr="00C2073E" w:rsidRDefault="00C11353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по %</w:t>
            </w:r>
          </w:p>
        </w:tc>
        <w:tc>
          <w:tcPr>
            <w:tcW w:w="733" w:type="dxa"/>
            <w:vMerge w:val="restart"/>
            <w:textDirection w:val="btLr"/>
            <w:vAlign w:val="center"/>
          </w:tcPr>
          <w:p w:rsidR="00C11353" w:rsidRPr="00C2073E" w:rsidRDefault="00C11353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По основному долгу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C11353" w:rsidRPr="00C2073E" w:rsidRDefault="00C11353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пени за несвоевременный возврат</w:t>
            </w:r>
          </w:p>
        </w:tc>
        <w:tc>
          <w:tcPr>
            <w:tcW w:w="894" w:type="dxa"/>
            <w:vMerge w:val="restart"/>
            <w:textDirection w:val="btLr"/>
            <w:vAlign w:val="center"/>
          </w:tcPr>
          <w:p w:rsidR="00C11353" w:rsidRPr="00C2073E" w:rsidRDefault="00C11353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54" w:type="dxa"/>
            <w:vMerge w:val="restart"/>
            <w:textDirection w:val="btLr"/>
            <w:vAlign w:val="center"/>
          </w:tcPr>
          <w:p w:rsidR="00C11353" w:rsidRPr="00C2073E" w:rsidRDefault="00C11353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просроченная </w:t>
            </w:r>
          </w:p>
        </w:tc>
      </w:tr>
      <w:tr w:rsidR="00C11353" w:rsidRPr="008C6158" w:rsidTr="0033433D">
        <w:trPr>
          <w:trHeight w:val="2177"/>
        </w:trPr>
        <w:tc>
          <w:tcPr>
            <w:tcW w:w="355" w:type="dxa"/>
            <w:vMerge/>
            <w:textDirection w:val="btLr"/>
            <w:vAlign w:val="center"/>
          </w:tcPr>
          <w:p w:rsidR="00C11353" w:rsidRPr="00C2073E" w:rsidRDefault="00C11353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textDirection w:val="btLr"/>
            <w:vAlign w:val="center"/>
          </w:tcPr>
          <w:p w:rsidR="00C11353" w:rsidRPr="00C2073E" w:rsidRDefault="00C11353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/>
            <w:textDirection w:val="btLr"/>
            <w:vAlign w:val="center"/>
          </w:tcPr>
          <w:p w:rsidR="00C11353" w:rsidRPr="00C2073E" w:rsidRDefault="00C11353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textDirection w:val="btLr"/>
            <w:vAlign w:val="center"/>
          </w:tcPr>
          <w:p w:rsidR="00C11353" w:rsidRPr="00C2073E" w:rsidRDefault="00C11353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extDirection w:val="btLr"/>
            <w:vAlign w:val="center"/>
          </w:tcPr>
          <w:p w:rsidR="00C11353" w:rsidRPr="00C2073E" w:rsidRDefault="00C11353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C11353" w:rsidRPr="00C2073E" w:rsidRDefault="00C11353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vMerge/>
            <w:textDirection w:val="btLr"/>
            <w:vAlign w:val="center"/>
          </w:tcPr>
          <w:p w:rsidR="00C11353" w:rsidRPr="00C2073E" w:rsidRDefault="00C11353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extDirection w:val="btLr"/>
            <w:vAlign w:val="center"/>
          </w:tcPr>
          <w:p w:rsidR="00C11353" w:rsidRPr="00C2073E" w:rsidRDefault="00C11353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  <w:textDirection w:val="btLr"/>
            <w:vAlign w:val="center"/>
          </w:tcPr>
          <w:p w:rsidR="00C11353" w:rsidRPr="00C2073E" w:rsidRDefault="00C11353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extDirection w:val="btLr"/>
            <w:vAlign w:val="center"/>
          </w:tcPr>
          <w:p w:rsidR="00C11353" w:rsidRPr="00C2073E" w:rsidRDefault="00C11353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extDirection w:val="btLr"/>
            <w:vAlign w:val="center"/>
          </w:tcPr>
          <w:p w:rsidR="00C11353" w:rsidRPr="00C2073E" w:rsidRDefault="00C11353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:rsidR="00C11353" w:rsidRPr="00C2073E" w:rsidRDefault="00C11353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/>
            <w:textDirection w:val="btLr"/>
            <w:vAlign w:val="center"/>
          </w:tcPr>
          <w:p w:rsidR="00C11353" w:rsidRPr="00C2073E" w:rsidRDefault="00C11353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Merge/>
            <w:textDirection w:val="btLr"/>
            <w:vAlign w:val="center"/>
          </w:tcPr>
          <w:p w:rsidR="00C11353" w:rsidRPr="00C2073E" w:rsidRDefault="00C11353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Merge/>
            <w:textDirection w:val="btLr"/>
            <w:vAlign w:val="center"/>
          </w:tcPr>
          <w:p w:rsidR="00C11353" w:rsidRPr="00C2073E" w:rsidRDefault="00C11353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  <w:textDirection w:val="btLr"/>
            <w:vAlign w:val="center"/>
          </w:tcPr>
          <w:p w:rsidR="00C11353" w:rsidRPr="00C2073E" w:rsidRDefault="00C11353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extDirection w:val="btLr"/>
            <w:vAlign w:val="center"/>
          </w:tcPr>
          <w:p w:rsidR="00C11353" w:rsidRPr="00C2073E" w:rsidRDefault="00C11353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По %</w:t>
            </w:r>
          </w:p>
        </w:tc>
        <w:tc>
          <w:tcPr>
            <w:tcW w:w="354" w:type="dxa"/>
            <w:textDirection w:val="btLr"/>
            <w:vAlign w:val="center"/>
          </w:tcPr>
          <w:p w:rsidR="00C11353" w:rsidRPr="00C2073E" w:rsidRDefault="00C11353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По основному долгу</w:t>
            </w:r>
          </w:p>
        </w:tc>
        <w:tc>
          <w:tcPr>
            <w:tcW w:w="894" w:type="dxa"/>
            <w:vMerge/>
            <w:textDirection w:val="btLr"/>
            <w:vAlign w:val="center"/>
          </w:tcPr>
          <w:p w:rsidR="00C11353" w:rsidRPr="00C2073E" w:rsidRDefault="00C11353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extDirection w:val="btLr"/>
            <w:vAlign w:val="center"/>
          </w:tcPr>
          <w:p w:rsidR="00C11353" w:rsidRPr="00C2073E" w:rsidRDefault="00C11353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353" w:rsidRPr="008C6158" w:rsidTr="0033433D">
        <w:tc>
          <w:tcPr>
            <w:tcW w:w="355" w:type="dxa"/>
          </w:tcPr>
          <w:p w:rsidR="00C11353" w:rsidRPr="00C2073E" w:rsidRDefault="00C11353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</w:tcPr>
          <w:p w:rsidR="00C11353" w:rsidRPr="00C2073E" w:rsidRDefault="00C11353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" w:type="dxa"/>
          </w:tcPr>
          <w:p w:rsidR="00C11353" w:rsidRPr="00C2073E" w:rsidRDefault="00C11353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:rsidR="00C11353" w:rsidRPr="00C2073E" w:rsidRDefault="00C11353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9" w:type="dxa"/>
          </w:tcPr>
          <w:p w:rsidR="00C11353" w:rsidRPr="00C2073E" w:rsidRDefault="00C11353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11353" w:rsidRPr="00C2073E" w:rsidRDefault="00C11353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8" w:type="dxa"/>
          </w:tcPr>
          <w:p w:rsidR="00C11353" w:rsidRPr="00C2073E" w:rsidRDefault="00C11353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" w:type="dxa"/>
          </w:tcPr>
          <w:p w:rsidR="00C11353" w:rsidRPr="00C2073E" w:rsidRDefault="00C11353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3" w:type="dxa"/>
          </w:tcPr>
          <w:p w:rsidR="00C11353" w:rsidRPr="00C2073E" w:rsidRDefault="00C11353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" w:type="dxa"/>
          </w:tcPr>
          <w:p w:rsidR="00C11353" w:rsidRPr="00C2073E" w:rsidRDefault="00C11353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" w:type="dxa"/>
          </w:tcPr>
          <w:p w:rsidR="00C11353" w:rsidRPr="00C2073E" w:rsidRDefault="00C11353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8" w:type="dxa"/>
          </w:tcPr>
          <w:p w:rsidR="00C11353" w:rsidRPr="00C2073E" w:rsidRDefault="00C11353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0" w:type="dxa"/>
          </w:tcPr>
          <w:p w:rsidR="00C11353" w:rsidRPr="00C2073E" w:rsidRDefault="00C11353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5" w:type="dxa"/>
          </w:tcPr>
          <w:p w:rsidR="00C11353" w:rsidRPr="00C2073E" w:rsidRDefault="00C11353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5" w:type="dxa"/>
          </w:tcPr>
          <w:p w:rsidR="00C11353" w:rsidRPr="00C2073E" w:rsidRDefault="00C11353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3" w:type="dxa"/>
          </w:tcPr>
          <w:p w:rsidR="00C11353" w:rsidRPr="00C2073E" w:rsidRDefault="00C11353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" w:type="dxa"/>
          </w:tcPr>
          <w:p w:rsidR="00C11353" w:rsidRPr="00C2073E" w:rsidRDefault="00C11353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" w:type="dxa"/>
          </w:tcPr>
          <w:p w:rsidR="00C11353" w:rsidRPr="00C2073E" w:rsidRDefault="00C11353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94" w:type="dxa"/>
          </w:tcPr>
          <w:p w:rsidR="00C11353" w:rsidRPr="00C2073E" w:rsidRDefault="00C11353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4" w:type="dxa"/>
          </w:tcPr>
          <w:p w:rsidR="00C11353" w:rsidRPr="00C2073E" w:rsidRDefault="00C11353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11353" w:rsidRPr="008C6158" w:rsidTr="00C2073E">
        <w:tc>
          <w:tcPr>
            <w:tcW w:w="14482" w:type="dxa"/>
            <w:gridSpan w:val="20"/>
          </w:tcPr>
          <w:p w:rsidR="00C11353" w:rsidRPr="00C2073E" w:rsidRDefault="00C11353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РАЗДЕЛ 1. КРЕДИТЫ, ПОЛУЧЕННЫЕ МУНИЦИПАЛЬНЫМ ОБРАЗОВАНИЕМ ОТ КРЕДИТНЫХ ОРГАНИЗАЦИЙ</w:t>
            </w:r>
          </w:p>
        </w:tc>
      </w:tr>
      <w:tr w:rsidR="00C11353" w:rsidRPr="008C6158" w:rsidTr="0033433D">
        <w:tc>
          <w:tcPr>
            <w:tcW w:w="355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353" w:rsidRPr="008C6158" w:rsidTr="0033433D">
        <w:tc>
          <w:tcPr>
            <w:tcW w:w="355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Банк «Северный морской путь»</w:t>
            </w:r>
          </w:p>
        </w:tc>
        <w:tc>
          <w:tcPr>
            <w:tcW w:w="355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1789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контракт№0354300010617000003-0130224-01от 23 октября 2017г</w:t>
            </w:r>
          </w:p>
        </w:tc>
        <w:tc>
          <w:tcPr>
            <w:tcW w:w="851" w:type="dxa"/>
          </w:tcPr>
          <w:p w:rsidR="00C11353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октября 2018 года</w:t>
            </w:r>
          </w:p>
        </w:tc>
        <w:tc>
          <w:tcPr>
            <w:tcW w:w="1378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№0354300010617000003-01302224-01 от23 октября 2017 года</w:t>
            </w: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10,03525%годовых</w:t>
            </w: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C11353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2000000</w:t>
            </w:r>
          </w:p>
        </w:tc>
        <w:tc>
          <w:tcPr>
            <w:tcW w:w="830" w:type="dxa"/>
          </w:tcPr>
          <w:p w:rsidR="00C11353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501762,50</w:t>
            </w:r>
          </w:p>
        </w:tc>
        <w:tc>
          <w:tcPr>
            <w:tcW w:w="765" w:type="dxa"/>
          </w:tcPr>
          <w:p w:rsidR="00C11353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402097,35</w:t>
            </w:r>
          </w:p>
        </w:tc>
        <w:tc>
          <w:tcPr>
            <w:tcW w:w="765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99665,15</w:t>
            </w:r>
          </w:p>
        </w:tc>
        <w:tc>
          <w:tcPr>
            <w:tcW w:w="733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3099665,15</w:t>
            </w: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353" w:rsidRPr="008C6158" w:rsidTr="0033433D">
        <w:tc>
          <w:tcPr>
            <w:tcW w:w="355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353" w:rsidRPr="008C6158" w:rsidTr="005F06FC">
        <w:trPr>
          <w:trHeight w:val="905"/>
        </w:trPr>
        <w:tc>
          <w:tcPr>
            <w:tcW w:w="355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1353" w:rsidRPr="00C2073E" w:rsidRDefault="00C11353" w:rsidP="00C2073E">
            <w:pPr>
              <w:jc w:val="center"/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Всего по разделу 1</w:t>
            </w:r>
          </w:p>
        </w:tc>
        <w:tc>
          <w:tcPr>
            <w:tcW w:w="355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2000000</w:t>
            </w:r>
          </w:p>
        </w:tc>
        <w:tc>
          <w:tcPr>
            <w:tcW w:w="830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501762,50</w:t>
            </w:r>
          </w:p>
        </w:tc>
        <w:tc>
          <w:tcPr>
            <w:tcW w:w="765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402097,35</w:t>
            </w:r>
          </w:p>
        </w:tc>
        <w:tc>
          <w:tcPr>
            <w:tcW w:w="765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99665,15</w:t>
            </w:r>
          </w:p>
        </w:tc>
        <w:tc>
          <w:tcPr>
            <w:tcW w:w="733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3000000,00</w:t>
            </w: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3099665,15</w:t>
            </w: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353" w:rsidRPr="008C6158" w:rsidTr="00C2073E">
        <w:tc>
          <w:tcPr>
            <w:tcW w:w="14482" w:type="dxa"/>
            <w:gridSpan w:val="20"/>
          </w:tcPr>
          <w:p w:rsidR="00C11353" w:rsidRPr="00C2073E" w:rsidRDefault="00C11353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РАЗДЕЛ 2.ГАРАНТИИ МУНИЦИПАЛЬНОГО ОБРАЗОВАНИЯ ( МУНИЦИПАЛЬНЫЕ ГАРАНТИИ )</w:t>
            </w:r>
          </w:p>
        </w:tc>
      </w:tr>
      <w:tr w:rsidR="00C11353" w:rsidRPr="008C6158" w:rsidTr="0033433D">
        <w:tc>
          <w:tcPr>
            <w:tcW w:w="355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353" w:rsidRPr="008C6158" w:rsidTr="0033433D">
        <w:tc>
          <w:tcPr>
            <w:tcW w:w="355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353" w:rsidRPr="008C6158" w:rsidTr="0033433D">
        <w:tc>
          <w:tcPr>
            <w:tcW w:w="355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Всего поразделу 2</w:t>
            </w:r>
          </w:p>
        </w:tc>
        <w:tc>
          <w:tcPr>
            <w:tcW w:w="355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353" w:rsidRPr="008C6158" w:rsidTr="00C2073E">
        <w:tc>
          <w:tcPr>
            <w:tcW w:w="14482" w:type="dxa"/>
            <w:gridSpan w:val="20"/>
          </w:tcPr>
          <w:p w:rsidR="00C11353" w:rsidRPr="00C2073E" w:rsidRDefault="00C11353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РАЗДЕЛ 3. БЮДЖЕТЫЕ КРЕДИТЫ ПРИВЛЕЧЕННЫЕ В БЮДЖЕТ МУНИЦИПАЛЬНОГО ОБРАЗОВАНИЯ ОТ ДРУГИХ БЮДЖЕТОВ БЮДЖЕТНОЙ СИСТЕМЫ РФ</w:t>
            </w:r>
          </w:p>
        </w:tc>
      </w:tr>
      <w:tr w:rsidR="00C11353" w:rsidRPr="008C6158" w:rsidTr="005F06FC">
        <w:trPr>
          <w:trHeight w:val="1789"/>
        </w:trPr>
        <w:tc>
          <w:tcPr>
            <w:tcW w:w="355" w:type="dxa"/>
          </w:tcPr>
          <w:p w:rsidR="00C11353" w:rsidRPr="00C2073E" w:rsidRDefault="00C11353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1353" w:rsidRPr="00C2073E" w:rsidRDefault="00C11353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 xml:space="preserve"> департамент Финансов Орл. Обл.</w:t>
            </w:r>
          </w:p>
        </w:tc>
        <w:tc>
          <w:tcPr>
            <w:tcW w:w="355" w:type="dxa"/>
          </w:tcPr>
          <w:p w:rsidR="00C11353" w:rsidRPr="00C2073E" w:rsidRDefault="00C11353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C11353" w:rsidRDefault="00C11353" w:rsidP="0082130B">
            <w:pPr>
              <w:rPr>
                <w:rFonts w:ascii="Times New Roman" w:hAnsi="Times New Roman" w:cs="Times New Roman"/>
              </w:rPr>
            </w:pPr>
          </w:p>
          <w:p w:rsidR="00C11353" w:rsidRPr="002B0779" w:rsidRDefault="00C11353" w:rsidP="002B0779">
            <w:pPr>
              <w:rPr>
                <w:rFonts w:ascii="Times New Roman" w:hAnsi="Times New Roman" w:cs="Times New Roman"/>
              </w:rPr>
            </w:pPr>
          </w:p>
          <w:p w:rsidR="00C11353" w:rsidRPr="002B0779" w:rsidRDefault="00C11353" w:rsidP="002B0779">
            <w:pPr>
              <w:rPr>
                <w:rFonts w:ascii="Times New Roman" w:hAnsi="Times New Roman" w:cs="Times New Roman"/>
              </w:rPr>
            </w:pPr>
          </w:p>
          <w:p w:rsidR="00C11353" w:rsidRPr="002B0779" w:rsidRDefault="00C11353" w:rsidP="002B0779">
            <w:pPr>
              <w:rPr>
                <w:rFonts w:ascii="Times New Roman" w:hAnsi="Times New Roman" w:cs="Times New Roman"/>
              </w:rPr>
            </w:pPr>
          </w:p>
          <w:p w:rsidR="00C11353" w:rsidRDefault="00C11353" w:rsidP="002B0779">
            <w:pPr>
              <w:rPr>
                <w:rFonts w:ascii="Times New Roman" w:hAnsi="Times New Roman" w:cs="Times New Roman"/>
              </w:rPr>
            </w:pPr>
          </w:p>
          <w:p w:rsidR="00C11353" w:rsidRPr="002B0779" w:rsidRDefault="00C11353" w:rsidP="002B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</w:t>
            </w:r>
          </w:p>
        </w:tc>
        <w:tc>
          <w:tcPr>
            <w:tcW w:w="1789" w:type="dxa"/>
          </w:tcPr>
          <w:p w:rsidR="00C11353" w:rsidRDefault="00C11353" w:rsidP="0082130B">
            <w:pPr>
              <w:rPr>
                <w:rFonts w:ascii="Times New Roman" w:hAnsi="Times New Roman" w:cs="Times New Roman"/>
              </w:rPr>
            </w:pPr>
          </w:p>
          <w:p w:rsidR="00C11353" w:rsidRPr="002B0779" w:rsidRDefault="00C11353" w:rsidP="002B0779">
            <w:pPr>
              <w:rPr>
                <w:rFonts w:ascii="Times New Roman" w:hAnsi="Times New Roman" w:cs="Times New Roman"/>
              </w:rPr>
            </w:pPr>
          </w:p>
          <w:p w:rsidR="00C11353" w:rsidRPr="002B0779" w:rsidRDefault="00C11353" w:rsidP="002B0779">
            <w:pPr>
              <w:rPr>
                <w:rFonts w:ascii="Times New Roman" w:hAnsi="Times New Roman" w:cs="Times New Roman"/>
              </w:rPr>
            </w:pPr>
          </w:p>
          <w:p w:rsidR="00C11353" w:rsidRPr="002B0779" w:rsidRDefault="00C11353" w:rsidP="002B0779">
            <w:pPr>
              <w:rPr>
                <w:rFonts w:ascii="Times New Roman" w:hAnsi="Times New Roman" w:cs="Times New Roman"/>
              </w:rPr>
            </w:pPr>
          </w:p>
          <w:p w:rsidR="00C11353" w:rsidRDefault="00C11353" w:rsidP="002B0779">
            <w:pPr>
              <w:rPr>
                <w:rFonts w:ascii="Times New Roman" w:hAnsi="Times New Roman" w:cs="Times New Roman"/>
              </w:rPr>
            </w:pPr>
          </w:p>
          <w:p w:rsidR="00C11353" w:rsidRPr="002B0779" w:rsidRDefault="00C11353" w:rsidP="002B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3от 28.09.2016г</w:t>
            </w:r>
          </w:p>
        </w:tc>
        <w:tc>
          <w:tcPr>
            <w:tcW w:w="851" w:type="dxa"/>
          </w:tcPr>
          <w:p w:rsidR="00C11353" w:rsidRDefault="00C11353" w:rsidP="0082130B">
            <w:pPr>
              <w:rPr>
                <w:rFonts w:ascii="Times New Roman" w:hAnsi="Times New Roman" w:cs="Times New Roman"/>
              </w:rPr>
            </w:pPr>
          </w:p>
          <w:p w:rsidR="00C11353" w:rsidRPr="002B0779" w:rsidRDefault="00C11353" w:rsidP="002B0779">
            <w:pPr>
              <w:rPr>
                <w:rFonts w:ascii="Times New Roman" w:hAnsi="Times New Roman" w:cs="Times New Roman"/>
              </w:rPr>
            </w:pPr>
          </w:p>
          <w:p w:rsidR="00C11353" w:rsidRPr="002B0779" w:rsidRDefault="00C11353" w:rsidP="002B0779">
            <w:pPr>
              <w:rPr>
                <w:rFonts w:ascii="Times New Roman" w:hAnsi="Times New Roman" w:cs="Times New Roman"/>
              </w:rPr>
            </w:pPr>
          </w:p>
          <w:p w:rsidR="00C11353" w:rsidRDefault="00C11353" w:rsidP="002B0779">
            <w:pPr>
              <w:rPr>
                <w:rFonts w:ascii="Times New Roman" w:hAnsi="Times New Roman" w:cs="Times New Roman"/>
              </w:rPr>
            </w:pPr>
          </w:p>
          <w:p w:rsidR="00C11353" w:rsidRDefault="00C11353" w:rsidP="002B0779">
            <w:pPr>
              <w:rPr>
                <w:rFonts w:ascii="Times New Roman" w:hAnsi="Times New Roman" w:cs="Times New Roman"/>
              </w:rPr>
            </w:pPr>
          </w:p>
          <w:p w:rsidR="00C11353" w:rsidRPr="002B0779" w:rsidRDefault="00C11353" w:rsidP="002B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27.09.2019г</w:t>
            </w:r>
          </w:p>
        </w:tc>
        <w:tc>
          <w:tcPr>
            <w:tcW w:w="1378" w:type="dxa"/>
          </w:tcPr>
          <w:p w:rsidR="00C11353" w:rsidRDefault="00C11353" w:rsidP="0082130B">
            <w:pPr>
              <w:rPr>
                <w:rFonts w:ascii="Times New Roman" w:hAnsi="Times New Roman" w:cs="Times New Roman"/>
              </w:rPr>
            </w:pPr>
          </w:p>
          <w:p w:rsidR="00C11353" w:rsidRPr="00BC7E25" w:rsidRDefault="00C11353" w:rsidP="00BC7E25">
            <w:pPr>
              <w:rPr>
                <w:rFonts w:ascii="Times New Roman" w:hAnsi="Times New Roman" w:cs="Times New Roman"/>
              </w:rPr>
            </w:pPr>
          </w:p>
          <w:p w:rsidR="00C11353" w:rsidRPr="00BC7E25" w:rsidRDefault="00C11353" w:rsidP="00BC7E25">
            <w:pPr>
              <w:rPr>
                <w:rFonts w:ascii="Times New Roman" w:hAnsi="Times New Roman" w:cs="Times New Roman"/>
              </w:rPr>
            </w:pPr>
          </w:p>
          <w:p w:rsidR="00C11353" w:rsidRPr="00BC7E25" w:rsidRDefault="00C11353" w:rsidP="00BC7E25">
            <w:pPr>
              <w:rPr>
                <w:rFonts w:ascii="Times New Roman" w:hAnsi="Times New Roman" w:cs="Times New Roman"/>
              </w:rPr>
            </w:pPr>
          </w:p>
          <w:p w:rsidR="00C11353" w:rsidRDefault="00C11353" w:rsidP="00BC7E25">
            <w:pPr>
              <w:rPr>
                <w:rFonts w:ascii="Times New Roman" w:hAnsi="Times New Roman" w:cs="Times New Roman"/>
              </w:rPr>
            </w:pPr>
          </w:p>
          <w:p w:rsidR="00C11353" w:rsidRDefault="00C11353" w:rsidP="00BC7E25">
            <w:pPr>
              <w:rPr>
                <w:rFonts w:ascii="Times New Roman" w:hAnsi="Times New Roman" w:cs="Times New Roman"/>
              </w:rPr>
            </w:pPr>
          </w:p>
          <w:p w:rsidR="00C11353" w:rsidRPr="00BC7E25" w:rsidRDefault="00C11353" w:rsidP="00BC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3от28.09.2016г</w:t>
            </w:r>
          </w:p>
        </w:tc>
        <w:tc>
          <w:tcPr>
            <w:tcW w:w="354" w:type="dxa"/>
          </w:tcPr>
          <w:p w:rsidR="00C11353" w:rsidRPr="00C2073E" w:rsidRDefault="00C11353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C11353" w:rsidRPr="00C2073E" w:rsidRDefault="00C11353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C11353" w:rsidRPr="00C2073E" w:rsidRDefault="00C11353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C11353" w:rsidRPr="00C2073E" w:rsidRDefault="00C11353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</w:tcPr>
          <w:p w:rsidR="00C11353" w:rsidRPr="00C2073E" w:rsidRDefault="00C11353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C11353" w:rsidRPr="00C2073E" w:rsidRDefault="00C11353" w:rsidP="0082130B">
            <w:pPr>
              <w:rPr>
                <w:rFonts w:ascii="Times New Roman" w:hAnsi="Times New Roman" w:cs="Times New Roman"/>
              </w:rPr>
            </w:pPr>
          </w:p>
          <w:p w:rsidR="00C11353" w:rsidRDefault="00C11353" w:rsidP="0082130B">
            <w:pPr>
              <w:rPr>
                <w:rFonts w:ascii="Times New Roman" w:hAnsi="Times New Roman" w:cs="Times New Roman"/>
              </w:rPr>
            </w:pPr>
          </w:p>
          <w:p w:rsidR="00C11353" w:rsidRPr="00BC7E25" w:rsidRDefault="00C11353" w:rsidP="00BC7E25">
            <w:pPr>
              <w:rPr>
                <w:rFonts w:ascii="Times New Roman" w:hAnsi="Times New Roman" w:cs="Times New Roman"/>
              </w:rPr>
            </w:pPr>
          </w:p>
          <w:p w:rsidR="00C11353" w:rsidRPr="00BC7E25" w:rsidRDefault="00C11353" w:rsidP="00BC7E25">
            <w:pPr>
              <w:rPr>
                <w:rFonts w:ascii="Times New Roman" w:hAnsi="Times New Roman" w:cs="Times New Roman"/>
              </w:rPr>
            </w:pPr>
          </w:p>
          <w:p w:rsidR="00C11353" w:rsidRDefault="00C11353" w:rsidP="00BC7E25">
            <w:pPr>
              <w:rPr>
                <w:rFonts w:ascii="Times New Roman" w:hAnsi="Times New Roman" w:cs="Times New Roman"/>
              </w:rPr>
            </w:pPr>
          </w:p>
          <w:p w:rsidR="00C11353" w:rsidRDefault="00C11353" w:rsidP="00BC7E25">
            <w:pPr>
              <w:rPr>
                <w:rFonts w:ascii="Times New Roman" w:hAnsi="Times New Roman" w:cs="Times New Roman"/>
              </w:rPr>
            </w:pPr>
          </w:p>
          <w:p w:rsidR="00C11353" w:rsidRPr="00BC7E25" w:rsidRDefault="00C11353" w:rsidP="00BC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447844,15</w:t>
            </w:r>
          </w:p>
        </w:tc>
        <w:tc>
          <w:tcPr>
            <w:tcW w:w="765" w:type="dxa"/>
          </w:tcPr>
          <w:p w:rsidR="00C11353" w:rsidRPr="00C37560" w:rsidRDefault="00C11353" w:rsidP="00C37560">
            <w:pPr>
              <w:rPr>
                <w:rFonts w:ascii="Times New Roman" w:hAnsi="Times New Roman" w:cs="Times New Roman"/>
              </w:rPr>
            </w:pPr>
          </w:p>
          <w:p w:rsidR="00C11353" w:rsidRPr="00C37560" w:rsidRDefault="00C11353" w:rsidP="00C37560">
            <w:pPr>
              <w:rPr>
                <w:rFonts w:ascii="Times New Roman" w:hAnsi="Times New Roman" w:cs="Times New Roman"/>
              </w:rPr>
            </w:pPr>
          </w:p>
          <w:p w:rsidR="00C11353" w:rsidRPr="00C37560" w:rsidRDefault="00C11353" w:rsidP="00C37560">
            <w:pPr>
              <w:rPr>
                <w:rFonts w:ascii="Times New Roman" w:hAnsi="Times New Roman" w:cs="Times New Roman"/>
              </w:rPr>
            </w:pPr>
          </w:p>
          <w:p w:rsidR="00C11353" w:rsidRDefault="00C11353" w:rsidP="00C37560">
            <w:pPr>
              <w:rPr>
                <w:rFonts w:ascii="Times New Roman" w:hAnsi="Times New Roman" w:cs="Times New Roman"/>
              </w:rPr>
            </w:pPr>
          </w:p>
          <w:p w:rsidR="00C11353" w:rsidRDefault="00C11353" w:rsidP="00C37560">
            <w:pPr>
              <w:rPr>
                <w:rFonts w:ascii="Times New Roman" w:hAnsi="Times New Roman" w:cs="Times New Roman"/>
              </w:rPr>
            </w:pPr>
          </w:p>
          <w:p w:rsidR="00C11353" w:rsidRPr="00C37560" w:rsidRDefault="00C11353" w:rsidP="00C37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298255,11</w:t>
            </w:r>
          </w:p>
        </w:tc>
        <w:tc>
          <w:tcPr>
            <w:tcW w:w="765" w:type="dxa"/>
          </w:tcPr>
          <w:p w:rsidR="00C11353" w:rsidRPr="00BC7E25" w:rsidRDefault="00C11353" w:rsidP="00BC7E25">
            <w:pPr>
              <w:rPr>
                <w:rFonts w:ascii="Times New Roman" w:hAnsi="Times New Roman" w:cs="Times New Roman"/>
              </w:rPr>
            </w:pPr>
          </w:p>
          <w:p w:rsidR="00C11353" w:rsidRPr="00BC7E25" w:rsidRDefault="00C11353" w:rsidP="00BC7E25">
            <w:pPr>
              <w:rPr>
                <w:rFonts w:ascii="Times New Roman" w:hAnsi="Times New Roman" w:cs="Times New Roman"/>
              </w:rPr>
            </w:pPr>
          </w:p>
          <w:p w:rsidR="00C11353" w:rsidRPr="00BC7E25" w:rsidRDefault="00C11353" w:rsidP="00BC7E25">
            <w:pPr>
              <w:rPr>
                <w:rFonts w:ascii="Times New Roman" w:hAnsi="Times New Roman" w:cs="Times New Roman"/>
              </w:rPr>
            </w:pPr>
          </w:p>
          <w:p w:rsidR="00C11353" w:rsidRPr="00BC7E25" w:rsidRDefault="00C11353" w:rsidP="00BC7E25">
            <w:pPr>
              <w:rPr>
                <w:rFonts w:ascii="Times New Roman" w:hAnsi="Times New Roman" w:cs="Times New Roman"/>
              </w:rPr>
            </w:pPr>
          </w:p>
          <w:p w:rsidR="00C11353" w:rsidRDefault="00C11353" w:rsidP="00BC7E25">
            <w:pPr>
              <w:rPr>
                <w:rFonts w:ascii="Times New Roman" w:hAnsi="Times New Roman" w:cs="Times New Roman"/>
              </w:rPr>
            </w:pPr>
          </w:p>
          <w:p w:rsidR="00C11353" w:rsidRDefault="00C11353" w:rsidP="00BC7E25">
            <w:pPr>
              <w:rPr>
                <w:rFonts w:ascii="Times New Roman" w:hAnsi="Times New Roman" w:cs="Times New Roman"/>
              </w:rPr>
            </w:pPr>
          </w:p>
          <w:p w:rsidR="00C11353" w:rsidRDefault="00C11353" w:rsidP="00BC7E25">
            <w:pPr>
              <w:rPr>
                <w:rFonts w:ascii="Times New Roman" w:hAnsi="Times New Roman" w:cs="Times New Roman"/>
              </w:rPr>
            </w:pPr>
          </w:p>
          <w:p w:rsidR="00C11353" w:rsidRPr="00BC7E25" w:rsidRDefault="00C11353" w:rsidP="00BC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149589,04</w:t>
            </w:r>
          </w:p>
        </w:tc>
        <w:tc>
          <w:tcPr>
            <w:tcW w:w="733" w:type="dxa"/>
          </w:tcPr>
          <w:p w:rsidR="00C11353" w:rsidRPr="00BC7E25" w:rsidRDefault="00C11353" w:rsidP="00BC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:rsidR="00C11353" w:rsidRPr="00BC7E25" w:rsidRDefault="00C11353" w:rsidP="00BC7E25">
            <w:pPr>
              <w:rPr>
                <w:rFonts w:ascii="Times New Roman" w:hAnsi="Times New Roman" w:cs="Times New Roman"/>
              </w:rPr>
            </w:pPr>
          </w:p>
          <w:p w:rsidR="00C11353" w:rsidRPr="00BC7E25" w:rsidRDefault="00C11353" w:rsidP="00BC7E25">
            <w:pPr>
              <w:rPr>
                <w:rFonts w:ascii="Times New Roman" w:hAnsi="Times New Roman" w:cs="Times New Roman"/>
              </w:rPr>
            </w:pPr>
          </w:p>
          <w:p w:rsidR="00C11353" w:rsidRDefault="00C11353" w:rsidP="00BC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:rsidR="00C11353" w:rsidRDefault="00C11353" w:rsidP="00BC7E25">
            <w:pPr>
              <w:rPr>
                <w:rFonts w:ascii="Times New Roman" w:hAnsi="Times New Roman" w:cs="Times New Roman"/>
              </w:rPr>
            </w:pPr>
          </w:p>
          <w:p w:rsidR="00C11353" w:rsidRDefault="00C11353" w:rsidP="00BC7E25">
            <w:pPr>
              <w:rPr>
                <w:rFonts w:ascii="Times New Roman" w:hAnsi="Times New Roman" w:cs="Times New Roman"/>
              </w:rPr>
            </w:pPr>
          </w:p>
          <w:p w:rsidR="00C11353" w:rsidRDefault="00C11353" w:rsidP="00BC7E25">
            <w:pPr>
              <w:rPr>
                <w:rFonts w:ascii="Times New Roman" w:hAnsi="Times New Roman" w:cs="Times New Roman"/>
              </w:rPr>
            </w:pPr>
          </w:p>
          <w:p w:rsidR="00C11353" w:rsidRPr="00BC7E25" w:rsidRDefault="00C11353" w:rsidP="00BC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3000000</w:t>
            </w:r>
          </w:p>
        </w:tc>
        <w:tc>
          <w:tcPr>
            <w:tcW w:w="354" w:type="dxa"/>
          </w:tcPr>
          <w:p w:rsidR="00C11353" w:rsidRPr="00C2073E" w:rsidRDefault="00C11353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C11353" w:rsidRPr="00C2073E" w:rsidRDefault="00C11353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C11353" w:rsidRDefault="00C11353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C11353" w:rsidRPr="00BC7E25" w:rsidRDefault="00C11353" w:rsidP="00BC7E25">
            <w:pPr>
              <w:rPr>
                <w:rFonts w:ascii="Times New Roman" w:hAnsi="Times New Roman" w:cs="Times New Roman"/>
              </w:rPr>
            </w:pPr>
          </w:p>
          <w:p w:rsidR="00C11353" w:rsidRPr="00BC7E25" w:rsidRDefault="00C11353" w:rsidP="00BC7E25">
            <w:pPr>
              <w:rPr>
                <w:rFonts w:ascii="Times New Roman" w:hAnsi="Times New Roman" w:cs="Times New Roman"/>
              </w:rPr>
            </w:pPr>
          </w:p>
          <w:p w:rsidR="00C11353" w:rsidRPr="00BC7E25" w:rsidRDefault="00C11353" w:rsidP="00BC7E25">
            <w:pPr>
              <w:rPr>
                <w:rFonts w:ascii="Times New Roman" w:hAnsi="Times New Roman" w:cs="Times New Roman"/>
              </w:rPr>
            </w:pPr>
          </w:p>
          <w:p w:rsidR="00C11353" w:rsidRDefault="00C11353" w:rsidP="00BC7E25">
            <w:pPr>
              <w:rPr>
                <w:rFonts w:ascii="Times New Roman" w:hAnsi="Times New Roman" w:cs="Times New Roman"/>
              </w:rPr>
            </w:pPr>
          </w:p>
          <w:p w:rsidR="00C11353" w:rsidRDefault="00C11353" w:rsidP="00BC7E25">
            <w:pPr>
              <w:rPr>
                <w:rFonts w:ascii="Times New Roman" w:hAnsi="Times New Roman" w:cs="Times New Roman"/>
              </w:rPr>
            </w:pPr>
          </w:p>
          <w:p w:rsidR="00C11353" w:rsidRDefault="00C11353" w:rsidP="00BC7E25">
            <w:pPr>
              <w:rPr>
                <w:rFonts w:ascii="Times New Roman" w:hAnsi="Times New Roman" w:cs="Times New Roman"/>
              </w:rPr>
            </w:pPr>
          </w:p>
          <w:p w:rsidR="00C11353" w:rsidRPr="00BC7E25" w:rsidRDefault="00C11353" w:rsidP="00BC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3149589,04</w:t>
            </w:r>
          </w:p>
        </w:tc>
        <w:tc>
          <w:tcPr>
            <w:tcW w:w="354" w:type="dxa"/>
          </w:tcPr>
          <w:p w:rsidR="00C11353" w:rsidRPr="00C2073E" w:rsidRDefault="00C11353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353" w:rsidRPr="008C6158" w:rsidTr="0033433D">
        <w:trPr>
          <w:trHeight w:val="1056"/>
        </w:trPr>
        <w:tc>
          <w:tcPr>
            <w:tcW w:w="355" w:type="dxa"/>
          </w:tcPr>
          <w:p w:rsidR="00C11353" w:rsidRPr="00C2073E" w:rsidRDefault="00C11353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1353" w:rsidRPr="00C2073E" w:rsidRDefault="00C11353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 бюдж орл обл.,департамент финансов Орл обл</w:t>
            </w:r>
          </w:p>
        </w:tc>
        <w:tc>
          <w:tcPr>
            <w:tcW w:w="355" w:type="dxa"/>
          </w:tcPr>
          <w:p w:rsidR="00C11353" w:rsidRPr="00C2073E" w:rsidRDefault="00C11353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C11353" w:rsidRPr="00C2073E" w:rsidRDefault="00C11353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бюджетный</w:t>
            </w:r>
          </w:p>
        </w:tc>
        <w:tc>
          <w:tcPr>
            <w:tcW w:w="1789" w:type="dxa"/>
          </w:tcPr>
          <w:p w:rsidR="00C11353" w:rsidRPr="00C2073E" w:rsidRDefault="00C11353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№9 от 15 ноября 2017г</w:t>
            </w:r>
          </w:p>
        </w:tc>
        <w:tc>
          <w:tcPr>
            <w:tcW w:w="851" w:type="dxa"/>
          </w:tcPr>
          <w:p w:rsidR="00C11353" w:rsidRPr="00C2073E" w:rsidRDefault="00C11353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 сентября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2020 г</w:t>
              </w:r>
            </w:smartTag>
          </w:p>
        </w:tc>
        <w:tc>
          <w:tcPr>
            <w:tcW w:w="1378" w:type="dxa"/>
          </w:tcPr>
          <w:p w:rsidR="00C11353" w:rsidRPr="00C2073E" w:rsidRDefault="00C11353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№9 от15.11.2017г</w:t>
            </w:r>
          </w:p>
        </w:tc>
        <w:tc>
          <w:tcPr>
            <w:tcW w:w="354" w:type="dxa"/>
          </w:tcPr>
          <w:p w:rsidR="00C11353" w:rsidRPr="00C2073E" w:rsidRDefault="00C11353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C11353" w:rsidRPr="00C2073E" w:rsidRDefault="00C11353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C11353" w:rsidRPr="00C2073E" w:rsidRDefault="00C11353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C11353" w:rsidRPr="00C2073E" w:rsidRDefault="00C11353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C11353" w:rsidRPr="00C2073E" w:rsidRDefault="00C11353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C11353" w:rsidRPr="00C2073E" w:rsidRDefault="00C11353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11049,96</w:t>
            </w:r>
          </w:p>
        </w:tc>
        <w:tc>
          <w:tcPr>
            <w:tcW w:w="765" w:type="dxa"/>
          </w:tcPr>
          <w:p w:rsidR="00C11353" w:rsidRPr="00C2073E" w:rsidRDefault="00C11353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3254,79</w:t>
            </w:r>
          </w:p>
        </w:tc>
        <w:tc>
          <w:tcPr>
            <w:tcW w:w="765" w:type="dxa"/>
          </w:tcPr>
          <w:p w:rsidR="00C11353" w:rsidRPr="00C2073E" w:rsidRDefault="00C11353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7795,17</w:t>
            </w:r>
          </w:p>
        </w:tc>
        <w:tc>
          <w:tcPr>
            <w:tcW w:w="733" w:type="dxa"/>
          </w:tcPr>
          <w:p w:rsidR="00C11353" w:rsidRPr="00C2073E" w:rsidRDefault="00C11353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4000000</w:t>
            </w:r>
          </w:p>
        </w:tc>
        <w:tc>
          <w:tcPr>
            <w:tcW w:w="354" w:type="dxa"/>
          </w:tcPr>
          <w:p w:rsidR="00C11353" w:rsidRPr="00C2073E" w:rsidRDefault="00C11353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C11353" w:rsidRPr="00C2073E" w:rsidRDefault="00C11353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C11353" w:rsidRPr="00C2073E" w:rsidRDefault="00C11353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4007795,17</w:t>
            </w:r>
          </w:p>
        </w:tc>
        <w:tc>
          <w:tcPr>
            <w:tcW w:w="354" w:type="dxa"/>
          </w:tcPr>
          <w:p w:rsidR="00C11353" w:rsidRPr="00C2073E" w:rsidRDefault="00C11353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353" w:rsidRPr="008C6158" w:rsidTr="005F06FC">
        <w:trPr>
          <w:trHeight w:val="1099"/>
        </w:trPr>
        <w:tc>
          <w:tcPr>
            <w:tcW w:w="355" w:type="dxa"/>
          </w:tcPr>
          <w:p w:rsidR="00C11353" w:rsidRPr="00C2073E" w:rsidRDefault="00C11353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1353" w:rsidRPr="00C2073E" w:rsidRDefault="00C11353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Всего по разделу 3</w:t>
            </w:r>
          </w:p>
        </w:tc>
        <w:tc>
          <w:tcPr>
            <w:tcW w:w="355" w:type="dxa"/>
          </w:tcPr>
          <w:p w:rsidR="00C11353" w:rsidRPr="00C2073E" w:rsidRDefault="00C11353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C11353" w:rsidRPr="00C2073E" w:rsidRDefault="00C11353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C11353" w:rsidRPr="00C2073E" w:rsidRDefault="00C11353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1353" w:rsidRPr="00C2073E" w:rsidRDefault="00C11353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C11353" w:rsidRPr="00C2073E" w:rsidRDefault="00C11353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C11353" w:rsidRPr="00C2073E" w:rsidRDefault="00C11353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C11353" w:rsidRPr="00C2073E" w:rsidRDefault="00C11353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C11353" w:rsidRPr="00C2073E" w:rsidRDefault="00C11353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C11353" w:rsidRPr="00C2073E" w:rsidRDefault="00C11353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</w:tcPr>
          <w:p w:rsidR="00C11353" w:rsidRPr="00C2073E" w:rsidRDefault="00C11353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C11353" w:rsidRPr="00C2073E" w:rsidRDefault="00C11353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458894,11</w:t>
            </w:r>
          </w:p>
        </w:tc>
        <w:tc>
          <w:tcPr>
            <w:tcW w:w="765" w:type="dxa"/>
          </w:tcPr>
          <w:p w:rsidR="00C11353" w:rsidRPr="00C2073E" w:rsidRDefault="00C11353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301509,90</w:t>
            </w:r>
          </w:p>
        </w:tc>
        <w:tc>
          <w:tcPr>
            <w:tcW w:w="765" w:type="dxa"/>
          </w:tcPr>
          <w:p w:rsidR="00C11353" w:rsidRPr="00C2073E" w:rsidRDefault="00C11353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157384,21</w:t>
            </w:r>
          </w:p>
          <w:p w:rsidR="00C11353" w:rsidRPr="00C2073E" w:rsidRDefault="00C11353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C11353" w:rsidRPr="00C2073E" w:rsidRDefault="00C11353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7000000</w:t>
            </w:r>
          </w:p>
        </w:tc>
        <w:tc>
          <w:tcPr>
            <w:tcW w:w="354" w:type="dxa"/>
          </w:tcPr>
          <w:p w:rsidR="00C11353" w:rsidRPr="00C2073E" w:rsidRDefault="00C11353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C11353" w:rsidRPr="00C2073E" w:rsidRDefault="00C11353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C11353" w:rsidRPr="00C2073E" w:rsidRDefault="00C11353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7157384,21</w:t>
            </w:r>
          </w:p>
        </w:tc>
        <w:tc>
          <w:tcPr>
            <w:tcW w:w="354" w:type="dxa"/>
          </w:tcPr>
          <w:p w:rsidR="00C11353" w:rsidRPr="00C2073E" w:rsidRDefault="00C11353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353" w:rsidRPr="008C6158" w:rsidTr="00C2073E">
        <w:tc>
          <w:tcPr>
            <w:tcW w:w="14482" w:type="dxa"/>
            <w:gridSpan w:val="20"/>
          </w:tcPr>
          <w:p w:rsidR="00C11353" w:rsidRPr="00C2073E" w:rsidRDefault="00C11353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РАЗДЕЛ 4. ЦЕННЫЕ БУМАГИ МУНИЦИПАЛЬНОГО ОБРАЗОВАНИЯ (МУНИЦИПАЛЬНЫЕ ЦЕННЫЕ БУМАГИ)</w:t>
            </w:r>
          </w:p>
        </w:tc>
      </w:tr>
      <w:tr w:rsidR="00C11353" w:rsidRPr="008C6158" w:rsidTr="0033433D">
        <w:tc>
          <w:tcPr>
            <w:tcW w:w="355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353" w:rsidRPr="008C6158" w:rsidTr="005F06FC">
        <w:trPr>
          <w:trHeight w:val="609"/>
        </w:trPr>
        <w:tc>
          <w:tcPr>
            <w:tcW w:w="355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Align w:val="bottom"/>
          </w:tcPr>
          <w:p w:rsidR="00C11353" w:rsidRPr="00C2073E" w:rsidRDefault="00C11353" w:rsidP="000C2519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Всего по разделу 4</w:t>
            </w:r>
          </w:p>
        </w:tc>
        <w:tc>
          <w:tcPr>
            <w:tcW w:w="355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353" w:rsidRPr="008C6158" w:rsidTr="0033433D">
        <w:tc>
          <w:tcPr>
            <w:tcW w:w="355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1353" w:rsidRPr="00C2073E" w:rsidRDefault="00C11353" w:rsidP="000C2519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55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2000000</w:t>
            </w:r>
          </w:p>
        </w:tc>
        <w:tc>
          <w:tcPr>
            <w:tcW w:w="830" w:type="dxa"/>
          </w:tcPr>
          <w:p w:rsidR="00C11353" w:rsidRPr="00C2073E" w:rsidRDefault="00C11353" w:rsidP="004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960656,61</w:t>
            </w:r>
          </w:p>
        </w:tc>
        <w:tc>
          <w:tcPr>
            <w:tcW w:w="765" w:type="dxa"/>
          </w:tcPr>
          <w:p w:rsidR="00C11353" w:rsidRPr="00C2073E" w:rsidRDefault="00C11353" w:rsidP="004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703607,25</w:t>
            </w:r>
          </w:p>
        </w:tc>
        <w:tc>
          <w:tcPr>
            <w:tcW w:w="765" w:type="dxa"/>
          </w:tcPr>
          <w:p w:rsidR="00C11353" w:rsidRPr="00C2073E" w:rsidRDefault="00C11353" w:rsidP="004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257049,36</w:t>
            </w:r>
          </w:p>
        </w:tc>
        <w:tc>
          <w:tcPr>
            <w:tcW w:w="733" w:type="dxa"/>
            <w:vAlign w:val="bottom"/>
          </w:tcPr>
          <w:p w:rsidR="00C11353" w:rsidRPr="00C2073E" w:rsidRDefault="00C11353" w:rsidP="004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10000000</w:t>
            </w:r>
          </w:p>
        </w:tc>
        <w:tc>
          <w:tcPr>
            <w:tcW w:w="354" w:type="dxa"/>
          </w:tcPr>
          <w:p w:rsidR="00C11353" w:rsidRPr="00C2073E" w:rsidRDefault="00C11353" w:rsidP="00455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C11353" w:rsidRPr="00C2073E" w:rsidRDefault="00C11353" w:rsidP="00455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C11353" w:rsidRPr="00C2073E" w:rsidRDefault="00C11353" w:rsidP="004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10257049,36</w:t>
            </w:r>
          </w:p>
        </w:tc>
        <w:tc>
          <w:tcPr>
            <w:tcW w:w="354" w:type="dxa"/>
          </w:tcPr>
          <w:p w:rsidR="00C11353" w:rsidRPr="00C2073E" w:rsidRDefault="00C11353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1353" w:rsidRPr="00197426" w:rsidRDefault="00C11353" w:rsidP="00197426">
      <w:pPr>
        <w:rPr>
          <w:rFonts w:ascii="Times New Roman" w:hAnsi="Times New Roman" w:cs="Times New Roman"/>
        </w:rPr>
      </w:pPr>
    </w:p>
    <w:p w:rsidR="00C11353" w:rsidRPr="00197426" w:rsidRDefault="00C11353" w:rsidP="00197426">
      <w:pPr>
        <w:rPr>
          <w:rFonts w:ascii="Times New Roman" w:hAnsi="Times New Roman" w:cs="Times New Roman"/>
        </w:rPr>
      </w:pPr>
    </w:p>
    <w:p w:rsidR="00C11353" w:rsidRPr="00197426" w:rsidRDefault="00C11353" w:rsidP="00197426">
      <w:pPr>
        <w:rPr>
          <w:rFonts w:ascii="Times New Roman" w:hAnsi="Times New Roman" w:cs="Times New Roman"/>
        </w:rPr>
      </w:pPr>
      <w:r w:rsidRPr="00197426">
        <w:rPr>
          <w:rFonts w:ascii="Times New Roman" w:hAnsi="Times New Roman" w:cs="Times New Roman"/>
        </w:rPr>
        <w:t>Начальник финансового отдела</w:t>
      </w:r>
      <w:r w:rsidRPr="00197426">
        <w:rPr>
          <w:rFonts w:ascii="Times New Roman" w:hAnsi="Times New Roman" w:cs="Times New Roman"/>
        </w:rPr>
        <w:tab/>
        <w:t>Романова Е.Н.</w:t>
      </w:r>
    </w:p>
    <w:sectPr w:rsidR="00C11353" w:rsidRPr="00197426" w:rsidSect="002D6B39">
      <w:footerReference w:type="default" r:id="rId7"/>
      <w:pgSz w:w="16840" w:h="11900" w:orient="landscape"/>
      <w:pgMar w:top="1663" w:right="1506" w:bottom="1663" w:left="10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353" w:rsidRDefault="00C11353" w:rsidP="002D6B39">
      <w:r>
        <w:separator/>
      </w:r>
    </w:p>
  </w:endnote>
  <w:endnote w:type="continuationSeparator" w:id="0">
    <w:p w:rsidR="00C11353" w:rsidRDefault="00C11353" w:rsidP="002D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53" w:rsidRDefault="00C1135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1.95pt;margin-top:459.3pt;width:2.15pt;height:4.8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C11353" w:rsidRDefault="00C11353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2"/>
                    <w:rFonts w:ascii="Times New Roman" w:hAnsi="Times New Roman" w:cs="Times New Roman"/>
                  </w:rPr>
                  <w:t>■</w:t>
                </w:r>
                <w:r>
                  <w:rPr>
                    <w:rStyle w:val="a2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353" w:rsidRDefault="00C11353"/>
  </w:footnote>
  <w:footnote w:type="continuationSeparator" w:id="0">
    <w:p w:rsidR="00C11353" w:rsidRDefault="00C1135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284E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4AE9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CC06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4A5E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9763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88A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A8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4C49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ECA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D48C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B39"/>
    <w:rsid w:val="00002582"/>
    <w:rsid w:val="00080CAD"/>
    <w:rsid w:val="000B0D8E"/>
    <w:rsid w:val="000C2519"/>
    <w:rsid w:val="00105D6F"/>
    <w:rsid w:val="00112ED4"/>
    <w:rsid w:val="00131DBA"/>
    <w:rsid w:val="001373D8"/>
    <w:rsid w:val="00177E5D"/>
    <w:rsid w:val="00187D2F"/>
    <w:rsid w:val="00196AD9"/>
    <w:rsid w:val="00197426"/>
    <w:rsid w:val="001D6D33"/>
    <w:rsid w:val="001F3387"/>
    <w:rsid w:val="00233915"/>
    <w:rsid w:val="0027438A"/>
    <w:rsid w:val="00275801"/>
    <w:rsid w:val="00287E3A"/>
    <w:rsid w:val="002A5214"/>
    <w:rsid w:val="002B0779"/>
    <w:rsid w:val="002B2B1F"/>
    <w:rsid w:val="002C0F98"/>
    <w:rsid w:val="002D6B39"/>
    <w:rsid w:val="003042A6"/>
    <w:rsid w:val="00317329"/>
    <w:rsid w:val="0032056D"/>
    <w:rsid w:val="0032543E"/>
    <w:rsid w:val="00332B6E"/>
    <w:rsid w:val="0033433D"/>
    <w:rsid w:val="003453F8"/>
    <w:rsid w:val="003502BE"/>
    <w:rsid w:val="00361B4F"/>
    <w:rsid w:val="00371B1C"/>
    <w:rsid w:val="003741E9"/>
    <w:rsid w:val="00382DF2"/>
    <w:rsid w:val="0038390A"/>
    <w:rsid w:val="003A2366"/>
    <w:rsid w:val="003B15C8"/>
    <w:rsid w:val="003C3CA3"/>
    <w:rsid w:val="003C5B64"/>
    <w:rsid w:val="003F2B6C"/>
    <w:rsid w:val="00414036"/>
    <w:rsid w:val="00416AF5"/>
    <w:rsid w:val="00430BCE"/>
    <w:rsid w:val="0044265E"/>
    <w:rsid w:val="00455AA1"/>
    <w:rsid w:val="00455CE1"/>
    <w:rsid w:val="00466D3F"/>
    <w:rsid w:val="004746BF"/>
    <w:rsid w:val="00496AD7"/>
    <w:rsid w:val="004A791F"/>
    <w:rsid w:val="004B5DBC"/>
    <w:rsid w:val="004C64CA"/>
    <w:rsid w:val="004D0903"/>
    <w:rsid w:val="004D66C3"/>
    <w:rsid w:val="004E1494"/>
    <w:rsid w:val="004E17BB"/>
    <w:rsid w:val="004E1D64"/>
    <w:rsid w:val="00543A20"/>
    <w:rsid w:val="00561374"/>
    <w:rsid w:val="005671D8"/>
    <w:rsid w:val="00594690"/>
    <w:rsid w:val="00597BFA"/>
    <w:rsid w:val="005B090B"/>
    <w:rsid w:val="005B6B1A"/>
    <w:rsid w:val="005C3612"/>
    <w:rsid w:val="005D104C"/>
    <w:rsid w:val="005F06FC"/>
    <w:rsid w:val="005F0D4E"/>
    <w:rsid w:val="005F1551"/>
    <w:rsid w:val="005F6657"/>
    <w:rsid w:val="00607DCC"/>
    <w:rsid w:val="0066663D"/>
    <w:rsid w:val="00683020"/>
    <w:rsid w:val="0069126A"/>
    <w:rsid w:val="00694280"/>
    <w:rsid w:val="006B2623"/>
    <w:rsid w:val="006B2861"/>
    <w:rsid w:val="006C04AB"/>
    <w:rsid w:val="006C530F"/>
    <w:rsid w:val="006D08B6"/>
    <w:rsid w:val="007104C0"/>
    <w:rsid w:val="007436BA"/>
    <w:rsid w:val="00744A38"/>
    <w:rsid w:val="00772E7C"/>
    <w:rsid w:val="007A687E"/>
    <w:rsid w:val="0082130B"/>
    <w:rsid w:val="00830DD8"/>
    <w:rsid w:val="00863DA2"/>
    <w:rsid w:val="00882281"/>
    <w:rsid w:val="00892819"/>
    <w:rsid w:val="00897646"/>
    <w:rsid w:val="008C6158"/>
    <w:rsid w:val="008D291A"/>
    <w:rsid w:val="008E7AF0"/>
    <w:rsid w:val="00913F1B"/>
    <w:rsid w:val="00917109"/>
    <w:rsid w:val="009425AA"/>
    <w:rsid w:val="00985115"/>
    <w:rsid w:val="009C4248"/>
    <w:rsid w:val="009D6ED2"/>
    <w:rsid w:val="009E7712"/>
    <w:rsid w:val="00A00678"/>
    <w:rsid w:val="00A07B91"/>
    <w:rsid w:val="00A54E9C"/>
    <w:rsid w:val="00A60166"/>
    <w:rsid w:val="00A62071"/>
    <w:rsid w:val="00A64E6F"/>
    <w:rsid w:val="00AA145D"/>
    <w:rsid w:val="00AA453D"/>
    <w:rsid w:val="00AB7FC6"/>
    <w:rsid w:val="00AC69DF"/>
    <w:rsid w:val="00AE3EF6"/>
    <w:rsid w:val="00AE4A16"/>
    <w:rsid w:val="00AF1BF8"/>
    <w:rsid w:val="00AF55DD"/>
    <w:rsid w:val="00B1695D"/>
    <w:rsid w:val="00B43C8D"/>
    <w:rsid w:val="00B56632"/>
    <w:rsid w:val="00B73C01"/>
    <w:rsid w:val="00B77EA6"/>
    <w:rsid w:val="00B81D78"/>
    <w:rsid w:val="00B87E87"/>
    <w:rsid w:val="00B91248"/>
    <w:rsid w:val="00BA72B6"/>
    <w:rsid w:val="00BB23C1"/>
    <w:rsid w:val="00BB7268"/>
    <w:rsid w:val="00BC7E25"/>
    <w:rsid w:val="00C023B4"/>
    <w:rsid w:val="00C06861"/>
    <w:rsid w:val="00C11353"/>
    <w:rsid w:val="00C2073E"/>
    <w:rsid w:val="00C37560"/>
    <w:rsid w:val="00C8490C"/>
    <w:rsid w:val="00C85F16"/>
    <w:rsid w:val="00CB57C8"/>
    <w:rsid w:val="00CB5B94"/>
    <w:rsid w:val="00CD1F94"/>
    <w:rsid w:val="00CD25FD"/>
    <w:rsid w:val="00CD3401"/>
    <w:rsid w:val="00CD3AAD"/>
    <w:rsid w:val="00D10049"/>
    <w:rsid w:val="00D36F74"/>
    <w:rsid w:val="00D60DFE"/>
    <w:rsid w:val="00D61392"/>
    <w:rsid w:val="00D62283"/>
    <w:rsid w:val="00D809AD"/>
    <w:rsid w:val="00DA3DC7"/>
    <w:rsid w:val="00DC61A3"/>
    <w:rsid w:val="00DD39EF"/>
    <w:rsid w:val="00DE45E4"/>
    <w:rsid w:val="00E22E69"/>
    <w:rsid w:val="00E2725A"/>
    <w:rsid w:val="00E31EA0"/>
    <w:rsid w:val="00E42D00"/>
    <w:rsid w:val="00E51CBD"/>
    <w:rsid w:val="00E83338"/>
    <w:rsid w:val="00E84195"/>
    <w:rsid w:val="00E93F61"/>
    <w:rsid w:val="00EA5720"/>
    <w:rsid w:val="00EC0215"/>
    <w:rsid w:val="00F72C2D"/>
    <w:rsid w:val="00F7777B"/>
    <w:rsid w:val="00F87C3F"/>
    <w:rsid w:val="00FA735E"/>
    <w:rsid w:val="00FB0C85"/>
    <w:rsid w:val="00FC47C0"/>
    <w:rsid w:val="00FF03A3"/>
    <w:rsid w:val="00FF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3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6B39"/>
    <w:rPr>
      <w:rFonts w:cs="Times New Roman"/>
      <w:color w:val="000080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2D6B39"/>
    <w:rPr>
      <w:rFonts w:ascii="Arial" w:hAnsi="Arial" w:cs="Arial"/>
      <w:b/>
      <w:bCs/>
      <w:sz w:val="36"/>
      <w:szCs w:val="36"/>
      <w:u w:val="none"/>
    </w:rPr>
  </w:style>
  <w:style w:type="character" w:customStyle="1" w:styleId="a">
    <w:name w:val="Подпись к таблице_"/>
    <w:basedOn w:val="DefaultParagraphFont"/>
    <w:link w:val="11"/>
    <w:uiPriority w:val="99"/>
    <w:locked/>
    <w:rsid w:val="002D6B39"/>
    <w:rPr>
      <w:rFonts w:ascii="Arial" w:hAnsi="Arial" w:cs="Arial"/>
      <w:sz w:val="19"/>
      <w:szCs w:val="19"/>
      <w:u w:val="none"/>
    </w:rPr>
  </w:style>
  <w:style w:type="character" w:customStyle="1" w:styleId="a0">
    <w:name w:val="Подпись к таблице"/>
    <w:basedOn w:val="a"/>
    <w:uiPriority w:val="99"/>
    <w:rsid w:val="002D6B39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D6B39"/>
    <w:rPr>
      <w:rFonts w:ascii="Arial" w:hAnsi="Arial" w:cs="Arial"/>
      <w:u w:val="none"/>
    </w:rPr>
  </w:style>
  <w:style w:type="character" w:customStyle="1" w:styleId="29">
    <w:name w:val="Основной текст (2) + 9"/>
    <w:aliases w:val="5 pt"/>
    <w:basedOn w:val="2"/>
    <w:uiPriority w:val="99"/>
    <w:rsid w:val="002D6B39"/>
    <w:rPr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26">
    <w:name w:val="Основной текст (2) + 6"/>
    <w:aliases w:val="5 pt4"/>
    <w:basedOn w:val="2"/>
    <w:uiPriority w:val="99"/>
    <w:rsid w:val="002D6B39"/>
    <w:rPr>
      <w:color w:val="000000"/>
      <w:spacing w:val="0"/>
      <w:w w:val="100"/>
      <w:position w:val="0"/>
      <w:sz w:val="13"/>
      <w:szCs w:val="13"/>
      <w:lang w:val="ru-RU" w:eastAsia="ru-RU"/>
    </w:rPr>
  </w:style>
  <w:style w:type="character" w:customStyle="1" w:styleId="291">
    <w:name w:val="Основной текст (2) + 91"/>
    <w:aliases w:val="5 pt3,Полужирный"/>
    <w:basedOn w:val="2"/>
    <w:uiPriority w:val="99"/>
    <w:rsid w:val="002D6B39"/>
    <w:rPr>
      <w:b/>
      <w:bCs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211">
    <w:name w:val="Основной текст (2) + 11"/>
    <w:aliases w:val="5 pt2,Полужирный3"/>
    <w:basedOn w:val="2"/>
    <w:uiPriority w:val="99"/>
    <w:rsid w:val="002D6B39"/>
    <w:rPr>
      <w:b/>
      <w:bC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2111">
    <w:name w:val="Основной текст (2) + 111"/>
    <w:aliases w:val="5 pt1,Полужирный2,Малые прописные"/>
    <w:basedOn w:val="2"/>
    <w:uiPriority w:val="99"/>
    <w:rsid w:val="002D6B39"/>
    <w:rPr>
      <w:b/>
      <w:bCs/>
      <w:smallCap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215pt">
    <w:name w:val="Основной текст (2) + 15 pt"/>
    <w:aliases w:val="Интервал 0 pt"/>
    <w:basedOn w:val="2"/>
    <w:uiPriority w:val="99"/>
    <w:rsid w:val="002D6B39"/>
    <w:rPr>
      <w:color w:val="000000"/>
      <w:spacing w:val="-10"/>
      <w:w w:val="100"/>
      <w:position w:val="0"/>
      <w:sz w:val="30"/>
      <w:szCs w:val="30"/>
      <w:lang w:val="ru-RU" w:eastAsia="ru-RU"/>
    </w:rPr>
  </w:style>
  <w:style w:type="character" w:customStyle="1" w:styleId="218pt">
    <w:name w:val="Основной текст (2) + 18 pt"/>
    <w:aliases w:val="Полужирный1"/>
    <w:basedOn w:val="2"/>
    <w:uiPriority w:val="99"/>
    <w:rsid w:val="002D6B39"/>
    <w:rPr>
      <w:b/>
      <w:bCs/>
      <w:color w:val="000000"/>
      <w:spacing w:val="0"/>
      <w:w w:val="100"/>
      <w:position w:val="0"/>
      <w:sz w:val="36"/>
      <w:szCs w:val="36"/>
      <w:lang w:val="ru-RU" w:eastAsia="ru-RU"/>
    </w:rPr>
  </w:style>
  <w:style w:type="character" w:customStyle="1" w:styleId="a1">
    <w:name w:val="Колонтитул_"/>
    <w:basedOn w:val="DefaultParagraphFont"/>
    <w:link w:val="12"/>
    <w:uiPriority w:val="99"/>
    <w:locked/>
    <w:rsid w:val="002D6B39"/>
    <w:rPr>
      <w:rFonts w:ascii="Georgia" w:hAnsi="Georgia" w:cs="Georgia"/>
      <w:sz w:val="11"/>
      <w:szCs w:val="11"/>
      <w:u w:val="none"/>
    </w:rPr>
  </w:style>
  <w:style w:type="character" w:customStyle="1" w:styleId="a2">
    <w:name w:val="Колонтитул"/>
    <w:basedOn w:val="a1"/>
    <w:uiPriority w:val="99"/>
    <w:rsid w:val="002D6B39"/>
    <w:rPr>
      <w:color w:val="000000"/>
      <w:spacing w:val="0"/>
      <w:w w:val="100"/>
      <w:position w:val="0"/>
      <w:lang w:val="ru-RU" w:eastAsia="ru-RU"/>
    </w:rPr>
  </w:style>
  <w:style w:type="paragraph" w:customStyle="1" w:styleId="10">
    <w:name w:val="Заголовок №1"/>
    <w:basedOn w:val="Normal"/>
    <w:link w:val="1"/>
    <w:uiPriority w:val="99"/>
    <w:rsid w:val="002D6B39"/>
    <w:pPr>
      <w:shd w:val="clear" w:color="auto" w:fill="FFFFFF"/>
      <w:spacing w:line="413" w:lineRule="exact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11">
    <w:name w:val="Подпись к таблице1"/>
    <w:basedOn w:val="Normal"/>
    <w:link w:val="a"/>
    <w:uiPriority w:val="99"/>
    <w:rsid w:val="002D6B39"/>
    <w:pPr>
      <w:shd w:val="clear" w:color="auto" w:fill="FFFFFF"/>
      <w:spacing w:line="240" w:lineRule="atLeast"/>
    </w:pPr>
    <w:rPr>
      <w:rFonts w:ascii="Arial" w:hAnsi="Arial" w:cs="Arial"/>
      <w:sz w:val="19"/>
      <w:szCs w:val="19"/>
    </w:rPr>
  </w:style>
  <w:style w:type="paragraph" w:customStyle="1" w:styleId="20">
    <w:name w:val="Основной текст (2)"/>
    <w:basedOn w:val="Normal"/>
    <w:link w:val="2"/>
    <w:uiPriority w:val="99"/>
    <w:rsid w:val="002D6B39"/>
    <w:pPr>
      <w:shd w:val="clear" w:color="auto" w:fill="FFFFFF"/>
      <w:spacing w:before="360" w:line="240" w:lineRule="atLeast"/>
    </w:pPr>
    <w:rPr>
      <w:rFonts w:ascii="Arial" w:hAnsi="Arial" w:cs="Arial"/>
    </w:rPr>
  </w:style>
  <w:style w:type="paragraph" w:customStyle="1" w:styleId="12">
    <w:name w:val="Колонтитул1"/>
    <w:basedOn w:val="Normal"/>
    <w:link w:val="a1"/>
    <w:uiPriority w:val="99"/>
    <w:rsid w:val="002D6B39"/>
    <w:pPr>
      <w:shd w:val="clear" w:color="auto" w:fill="FFFFFF"/>
      <w:spacing w:line="240" w:lineRule="atLeast"/>
    </w:pPr>
    <w:rPr>
      <w:rFonts w:ascii="Georgia" w:hAnsi="Georgia" w:cs="Georgia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rsid w:val="00CB5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1392"/>
    <w:rPr>
      <w:rFonts w:ascii="Times New Roman" w:hAnsi="Times New Roman" w:cs="Times New Roman"/>
      <w:color w:val="000000"/>
      <w:sz w:val="2"/>
    </w:rPr>
  </w:style>
  <w:style w:type="table" w:styleId="TableClassic1">
    <w:name w:val="Table Classic 1"/>
    <w:basedOn w:val="TableNormal"/>
    <w:uiPriority w:val="99"/>
    <w:rsid w:val="00197426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Microsoft Sans Seri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Microsoft Sans Serif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Microsoft Sans Serif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Microsoft Sans Serif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Microsoft Sans Serif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locked/>
    <w:rsid w:val="00197426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286</TotalTime>
  <Pages>3</Pages>
  <Words>350</Words>
  <Characters>1995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ДОЛГОВАЯ КНИГА МУНИЦИПАЛЬНОГО ОБРАЗОВАНИЯ "ШАБЛЫКИНСКИИ РАЙОН" ОРЛОВСКОЙ ОБЛАСТИ ПО СОСТОЯНИЮ НА 01</dc:title>
  <dc:subject/>
  <dc:creator/>
  <cp:keywords/>
  <dc:description/>
  <cp:lastModifiedBy>User</cp:lastModifiedBy>
  <cp:revision>38</cp:revision>
  <cp:lastPrinted>2018-09-19T12:21:00Z</cp:lastPrinted>
  <dcterms:created xsi:type="dcterms:W3CDTF">2017-09-15T08:14:00Z</dcterms:created>
  <dcterms:modified xsi:type="dcterms:W3CDTF">2018-09-19T12:25:00Z</dcterms:modified>
</cp:coreProperties>
</file>