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B" w:rsidRDefault="0058711B">
      <w:r w:rsidRPr="00827FF8">
        <w:rPr>
          <w:sz w:val="28"/>
          <w:szCs w:val="28"/>
        </w:rPr>
        <w:t>5 октября 2019 года состоялось торжественное мероприятие посвященное Дню учителя.</w:t>
      </w:r>
    </w:p>
    <w:sectPr w:rsidR="0058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11B"/>
    <w:rsid w:val="005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2019-12-26T05:55:00Z</dcterms:modified>
</cp:coreProperties>
</file>