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09" w:rsidRDefault="00997BC1" w:rsidP="00997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90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Госавтоинспекция напоминает об ответственности за управление транспортным средством без водительского удостоверения.</w:t>
      </w:r>
      <w:r w:rsidRPr="00997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7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10 месяцев этого года сотрудниками ГИБДД было выявлено порядка 1250 фактов управления транспортными средствами водителями, не имеющими права управления.</w:t>
      </w:r>
    </w:p>
    <w:p w:rsidR="00253909" w:rsidRDefault="00997BC1" w:rsidP="00997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BC1">
        <w:rPr>
          <w:rFonts w:ascii="Times New Roman" w:eastAsia="Times New Roman" w:hAnsi="Times New Roman" w:cs="Times New Roman"/>
          <w:color w:val="000000"/>
          <w:sz w:val="28"/>
          <w:szCs w:val="28"/>
        </w:rPr>
        <w:t>Госавтоинспекция напоминает, что управление транспортным средством лицом, не имеющим водительского удостоверения - это не только грубое нарушение ПДД, но и ситуация, которая может привести к самым серьезным последствиям и человеческим жертвам.</w:t>
      </w:r>
    </w:p>
    <w:p w:rsidR="00253909" w:rsidRDefault="00997BC1" w:rsidP="00997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BC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российским законодательством запрещено управлять транспортными средствами, не имея водительского удостоверения соответствующей категории. Исключением является управление автомобилем во время обучения в автошколе под руководством и присмотром инструктора по вождению.</w:t>
      </w:r>
    </w:p>
    <w:p w:rsidR="00253909" w:rsidRDefault="00997BC1" w:rsidP="00997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BC1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 Российской Федерации об административных правонарушениях определяет исчерпывающий перечень нарушений и наказаний. Речь идет о случаях, когда водители не имеют водительского удостоверения, т.к. не получали его в органах ГИБДД, а не про те, когда были лишены его по решению суда из-за нарушения ПДД.</w:t>
      </w:r>
    </w:p>
    <w:p w:rsidR="00253909" w:rsidRDefault="00997BC1" w:rsidP="00997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BC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КоАП РФ за езду без прав предусмотрены следующие виды штрафов:</w:t>
      </w:r>
      <w:r w:rsidRPr="00997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Если гражданин забыл права - штраф 500 рублей или предупреждение.</w:t>
      </w:r>
      <w:r w:rsidRPr="00997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соответствии с ч.2 ст.12.3 КоАП РФ: </w:t>
      </w:r>
      <w:proofErr w:type="gramStart"/>
      <w:r w:rsidRPr="00997BC1">
        <w:rPr>
          <w:rFonts w:ascii="Times New Roman" w:eastAsia="Times New Roman" w:hAnsi="Times New Roman" w:cs="Times New Roman"/>
          <w:color w:val="000000"/>
          <w:sz w:val="28"/>
          <w:szCs w:val="28"/>
        </w:rPr>
        <w:t>"Управление транспортным средством водителем, не имеющим при себе документов на право управления им, страхового полиса обязательного страхования гражданской ответственности владельцев транспортного средства, за исключением случая, предусмотренного частью 2 статьи 12.37 настоящего Кодекса, а в случаях, предусмотренных законодательством, путевого листа или товарно-транспортных документов, - влечет предупреждение или наложение административного штрафа в размере пятисот рублей".</w:t>
      </w:r>
      <w:proofErr w:type="gramEnd"/>
    </w:p>
    <w:p w:rsidR="00253909" w:rsidRDefault="00997BC1" w:rsidP="00997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BC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учесть, что, выписывая штраф за забытые права, инспектор не имеет права разрешать вам продолжать движение - транспортное средство отправится на штраф стоянку.</w:t>
      </w:r>
    </w:p>
    <w:p w:rsidR="00253909" w:rsidRDefault="00997BC1" w:rsidP="00997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BC1">
        <w:rPr>
          <w:rFonts w:ascii="Times New Roman" w:eastAsia="Times New Roman" w:hAnsi="Times New Roman" w:cs="Times New Roman"/>
          <w:color w:val="000000"/>
          <w:sz w:val="28"/>
          <w:szCs w:val="28"/>
        </w:rPr>
        <w:t>2. За управление транспортным средством, не имея водительского удостоверения или соответствующей категории водительских прав - штраф 5 000 - 15 000 рублей.</w:t>
      </w:r>
    </w:p>
    <w:p w:rsidR="00253909" w:rsidRDefault="00997BC1" w:rsidP="00997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BC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ч.1 ст.12.7 КоАП РФ: "Управление транспортным средством водителем, не имеющим права управления транспортным средством (за исключением учебной езды), — влечет наложение административного штрафа в размере от пяти тысяч до пятнадцати тысяч рублей".</w:t>
      </w:r>
      <w:r w:rsidRPr="00997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7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7B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данном случае также производится задержание транспортного средства и отстранение водителя от управления им.</w:t>
      </w:r>
    </w:p>
    <w:p w:rsidR="00997BC1" w:rsidRDefault="00997BC1" w:rsidP="00997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BC1">
        <w:rPr>
          <w:rFonts w:ascii="Times New Roman" w:eastAsia="Times New Roman" w:hAnsi="Times New Roman" w:cs="Times New Roman"/>
          <w:color w:val="000000"/>
          <w:sz w:val="28"/>
          <w:szCs w:val="28"/>
        </w:rPr>
        <w:t>3. За вождение ТС с просроченными правами и с правами, в которых содержится неверная информация (например, при смене фамилии, имени) - предусмотрен такой же штраф как в п.2 - 5 000 - 15 000 руб. При этом недействительное водительское удостоверение приравнивается к его отсутствию.</w:t>
      </w:r>
      <w:r w:rsidRPr="00997B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Ответственность несут как лица, управляющие транспортом без водительских прав, так и собственник, передавший автомобиль этому водителю. В случае</w:t>
      </w:r>
      <w:proofErr w:type="gramStart"/>
      <w:r w:rsidRPr="00997B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997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водителем без прав оказался несовершеннолетний, ответственность за него понесут его родители или опекуны.</w:t>
      </w:r>
    </w:p>
    <w:p w:rsidR="00253909" w:rsidRDefault="00253909" w:rsidP="00997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3909" w:rsidRPr="00997BC1" w:rsidRDefault="00253909" w:rsidP="00997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53909" w:rsidRDefault="00253909" w:rsidP="00253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по пропаганде БДД ОГИБДД </w:t>
      </w:r>
    </w:p>
    <w:p w:rsidR="00253909" w:rsidRDefault="00253909" w:rsidP="00253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МВД России «Сосковское»</w:t>
      </w:r>
    </w:p>
    <w:p w:rsidR="00253909" w:rsidRPr="00DA7B56" w:rsidRDefault="00253909" w:rsidP="00253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лейтенант полиции                                                                М.Ю. Коровина</w:t>
      </w:r>
    </w:p>
    <w:p w:rsidR="00B24AD7" w:rsidRPr="00997BC1" w:rsidRDefault="00B24AD7" w:rsidP="00997B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4AD7" w:rsidRPr="0099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7BC1"/>
    <w:rsid w:val="00253909"/>
    <w:rsid w:val="00997BC1"/>
    <w:rsid w:val="00B2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2697</Characters>
  <Application>Microsoft Office Word</Application>
  <DocSecurity>0</DocSecurity>
  <Lines>22</Lines>
  <Paragraphs>6</Paragraphs>
  <ScaleCrop>false</ScaleCrop>
  <Company>Microsoft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2020-11-06T08:10:00Z</dcterms:created>
  <dcterms:modified xsi:type="dcterms:W3CDTF">2020-11-06T08:19:00Z</dcterms:modified>
</cp:coreProperties>
</file>