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0A4DD8" w:rsidRPr="00BC4D12" w:rsidRDefault="000A4DD8" w:rsidP="000A4DD8">
      <w:pPr>
        <w:ind w:firstLine="709"/>
        <w:jc w:val="center"/>
        <w:rPr>
          <w:b/>
          <w:sz w:val="22"/>
          <w:szCs w:val="22"/>
        </w:rPr>
      </w:pPr>
      <w:r w:rsidRPr="00BC4D12">
        <w:rPr>
          <w:b/>
          <w:sz w:val="22"/>
          <w:szCs w:val="22"/>
        </w:rPr>
        <w:t>Налоговая инспекция информирует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С </w:t>
      </w:r>
      <w:r w:rsidRPr="00075BA6">
        <w:rPr>
          <w:b/>
          <w:sz w:val="22"/>
          <w:szCs w:val="22"/>
        </w:rPr>
        <w:t>29 августа 2022 года</w:t>
      </w:r>
      <w:r w:rsidRPr="00D94F1E">
        <w:rPr>
          <w:sz w:val="22"/>
          <w:szCs w:val="22"/>
        </w:rPr>
        <w:t xml:space="preserve"> в целях модернизации организационной структуры территориальных налоговых органов Орловской области будут реорганизованы отдельные территориально-обособленные рабочие места (далее – ТОРМ):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№3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- ТОРМ по Свердловскому району Орловской области.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№4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- ТОРМ по Болховскому району Орловской области.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- ТОРМ по </w:t>
      </w:r>
      <w:proofErr w:type="spellStart"/>
      <w:r w:rsidRPr="00D94F1E">
        <w:rPr>
          <w:sz w:val="22"/>
          <w:szCs w:val="22"/>
        </w:rPr>
        <w:t>Корсаковскому</w:t>
      </w:r>
      <w:proofErr w:type="spellEnd"/>
      <w:r w:rsidRPr="00D94F1E">
        <w:rPr>
          <w:sz w:val="22"/>
          <w:szCs w:val="22"/>
        </w:rPr>
        <w:t xml:space="preserve"> району Орловской области.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№5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- ТОРМ по </w:t>
      </w:r>
      <w:proofErr w:type="spellStart"/>
      <w:r w:rsidRPr="00D94F1E">
        <w:rPr>
          <w:sz w:val="22"/>
          <w:szCs w:val="22"/>
        </w:rPr>
        <w:t>Залегощенскому</w:t>
      </w:r>
      <w:proofErr w:type="spellEnd"/>
      <w:r w:rsidRPr="00D94F1E">
        <w:rPr>
          <w:sz w:val="22"/>
          <w:szCs w:val="22"/>
        </w:rPr>
        <w:t xml:space="preserve"> району Орловской области.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№8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-ТОРМ по Урицкому району Орловской области.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- ТОРМ по </w:t>
      </w:r>
      <w:proofErr w:type="spellStart"/>
      <w:r w:rsidRPr="00D94F1E">
        <w:rPr>
          <w:sz w:val="22"/>
          <w:szCs w:val="22"/>
        </w:rPr>
        <w:t>Кромскому</w:t>
      </w:r>
      <w:proofErr w:type="spellEnd"/>
      <w:r w:rsidRPr="00D94F1E">
        <w:rPr>
          <w:sz w:val="22"/>
          <w:szCs w:val="22"/>
        </w:rPr>
        <w:t xml:space="preserve"> району Орловской области.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В целях создания комфортных условий для исполнения налогоплательщиками налоговых обязанностей, в Орловской области в каждом районе отделения МФЦ оказывают более 20 государственных услуг, предоставляемых Федеральной налоговой службой.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Также на сайте ФНС России www.nalog.gov.ru в разделе «Все сервисы» предоставлен широкий спектр услуг Федеральной налоговой службы. Пользователи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 в один клик.</w:t>
      </w:r>
    </w:p>
    <w:p w:rsidR="000A4DD8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Для удобства жителей регулярно будут проводиться мобильные налоговые офисы. График проведения мероприятий уточняйте на сайте ФНС России </w:t>
      </w:r>
      <w:hyperlink r:id="rId8" w:history="1">
        <w:r w:rsidRPr="00FC44C8">
          <w:rPr>
            <w:rStyle w:val="ab"/>
            <w:sz w:val="22"/>
            <w:szCs w:val="22"/>
          </w:rPr>
          <w:t>www.nalog.gov.ru</w:t>
        </w:r>
      </w:hyperlink>
      <w:r w:rsidRPr="00D94F1E">
        <w:rPr>
          <w:sz w:val="22"/>
          <w:szCs w:val="22"/>
        </w:rPr>
        <w:t>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756235" w:rsidRDefault="00756235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Pr="00351D00" w:rsidRDefault="003C0FF4" w:rsidP="00314FE6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0A4DD8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C0FF4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56235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202-48AB-4C7E-8446-86E7103B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64</cp:revision>
  <cp:lastPrinted>2021-09-15T11:07:00Z</cp:lastPrinted>
  <dcterms:created xsi:type="dcterms:W3CDTF">2021-04-28T11:31:00Z</dcterms:created>
  <dcterms:modified xsi:type="dcterms:W3CDTF">2022-04-18T13:44:00Z</dcterms:modified>
</cp:coreProperties>
</file>