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EE" w:rsidRPr="00B524BC" w:rsidRDefault="00E261EE" w:rsidP="00AA1F0C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ab/>
      </w:r>
    </w:p>
    <w:p w:rsidR="00E261EE" w:rsidRPr="00AA1F0C" w:rsidRDefault="00E261EE" w:rsidP="0036702F">
      <w:pPr>
        <w:tabs>
          <w:tab w:val="left" w:pos="4110"/>
        </w:tabs>
        <w:jc w:val="center"/>
        <w:rPr>
          <w:b/>
          <w:szCs w:val="26"/>
        </w:rPr>
      </w:pPr>
      <w:r w:rsidRPr="00AA1F0C">
        <w:rPr>
          <w:b/>
          <w:szCs w:val="26"/>
        </w:rPr>
        <w:t xml:space="preserve">Сумма земельного налога увеличилась. </w:t>
      </w:r>
    </w:p>
    <w:p w:rsidR="00E261EE" w:rsidRDefault="00E261EE" w:rsidP="0036702F">
      <w:pPr>
        <w:tabs>
          <w:tab w:val="left" w:pos="4110"/>
        </w:tabs>
        <w:jc w:val="center"/>
        <w:rPr>
          <w:szCs w:val="26"/>
        </w:rPr>
      </w:pPr>
    </w:p>
    <w:p w:rsidR="00E261EE" w:rsidRDefault="00E261EE" w:rsidP="00136A51">
      <w:pPr>
        <w:ind w:firstLine="709"/>
        <w:jc w:val="both"/>
        <w:rPr>
          <w:szCs w:val="26"/>
        </w:rPr>
      </w:pPr>
      <w:r>
        <w:rPr>
          <w:szCs w:val="26"/>
        </w:rPr>
        <w:t xml:space="preserve">   Приближение срока уплаты имущественных налогов</w:t>
      </w:r>
      <w:r w:rsidRPr="0090684C">
        <w:rPr>
          <w:szCs w:val="26"/>
        </w:rPr>
        <w:t xml:space="preserve"> </w:t>
      </w:r>
      <w:r>
        <w:rPr>
          <w:szCs w:val="26"/>
        </w:rPr>
        <w:t xml:space="preserve">активизировало налогоплательщиков, в  связи с чем увеличился поток налогоплательщиков в налоговые органы. Граждане, не </w:t>
      </w:r>
      <w:r w:rsidRPr="00697030">
        <w:rPr>
          <w:szCs w:val="26"/>
        </w:rPr>
        <w:t>получи</w:t>
      </w:r>
      <w:r>
        <w:rPr>
          <w:szCs w:val="26"/>
        </w:rPr>
        <w:t>вшие</w:t>
      </w:r>
      <w:r w:rsidRPr="00697030">
        <w:rPr>
          <w:szCs w:val="26"/>
        </w:rPr>
        <w:t xml:space="preserve"> налоговы</w:t>
      </w:r>
      <w:r>
        <w:rPr>
          <w:szCs w:val="26"/>
        </w:rPr>
        <w:t>е</w:t>
      </w:r>
      <w:r w:rsidRPr="00697030">
        <w:rPr>
          <w:szCs w:val="26"/>
        </w:rPr>
        <w:t xml:space="preserve"> уведомлени</w:t>
      </w:r>
      <w:r>
        <w:rPr>
          <w:szCs w:val="26"/>
        </w:rPr>
        <w:t xml:space="preserve">я, уточняют причины их отсутствия и обращаются за дубликатами сводных налоговых уведомлений. Налогоплательщики также желают получить ответы на интересующие их вопросы в отношении предоставления льгот, наличия объектов для налогообложения, ставок для исчисления налогов и др. Наибольшее количество обращений поступает по вопросу начисления земельного налога, который вырос в несколько раз за счет увеличения кадастровой стоимости земли. Напоминаем, что расчет суммы земельного налога складывается из кадастровой стоимости земельного участка и ставки налога. Ставки земельного налога определяют власти муниципальных образований. Кадастровая стоимость земельных участков устанавливается в процессе государственной кадастровой оценки, информацию о которой налоговые органы получают из Росреестра и применяют при исчислении земельного налога. </w:t>
      </w:r>
    </w:p>
    <w:p w:rsidR="00E261EE" w:rsidRDefault="00E261EE" w:rsidP="00136A51">
      <w:pPr>
        <w:ind w:firstLine="709"/>
        <w:jc w:val="both"/>
        <w:rPr>
          <w:szCs w:val="26"/>
        </w:rPr>
      </w:pPr>
      <w:r>
        <w:rPr>
          <w:szCs w:val="26"/>
        </w:rPr>
        <w:t xml:space="preserve">   С 01.01.2016 года в целях исчисления земельного налога применяется новая кадастровая стоимость земельных участков, утвержденная постановлениями правительства Орловской области «Об утверждении результатов государственной кадастровой оценки земель сельскохозяйственного назначений Орловской области» от 26.12.2014г. № 436 и «Об утверждении результатов государственной кадастровой оценки земель населенных пунктов Орловской области» от 25.12.2014, № 419. Кадастровая стоимость земельных участков увеличилась в несколько раз, соответственно увеличилась сумма земельного налога. Вопросы  правильности оценки стоимости земельных участков и пересмотра ее результатов не входит в компетенцию налоговых органов, поэтому не следует терять свое время для визита в налоговую инспекцию по данной проблеме. </w:t>
      </w:r>
    </w:p>
    <w:p w:rsidR="00E261EE" w:rsidRDefault="00E261EE" w:rsidP="00136A51">
      <w:pPr>
        <w:ind w:firstLine="709"/>
        <w:jc w:val="both"/>
        <w:rPr>
          <w:szCs w:val="26"/>
        </w:rPr>
      </w:pPr>
      <w:r>
        <w:rPr>
          <w:szCs w:val="26"/>
        </w:rPr>
        <w:t xml:space="preserve"> За разъяснениями, как осуществляется кадастровая оценка  земельных участков, какие критерии при этом учитываются, возможно ли ее оспорить, по всем этим вопросам  необходимо обращаться в управление Росреестра по Орловской области.</w:t>
      </w:r>
    </w:p>
    <w:p w:rsidR="00E261EE" w:rsidRDefault="00E261EE" w:rsidP="0011324E">
      <w:pPr>
        <w:ind w:firstLine="708"/>
        <w:jc w:val="both"/>
        <w:rPr>
          <w:szCs w:val="26"/>
        </w:rPr>
      </w:pPr>
      <w:r>
        <w:rPr>
          <w:szCs w:val="26"/>
        </w:rPr>
        <w:t>Напоминаем, что 1 декабря 2017 года истекает срок уплаты имущественных налогов. В связи с этим, в целях создания более благоприятных условий для налогоплательщиков, Межрайонная ИФНС России № 8 по Орловской области до 01.12.2017 года</w:t>
      </w:r>
      <w:r w:rsidRPr="0036702F">
        <w:rPr>
          <w:szCs w:val="26"/>
        </w:rPr>
        <w:t xml:space="preserve"> </w:t>
      </w:r>
      <w:r>
        <w:rPr>
          <w:szCs w:val="26"/>
        </w:rPr>
        <w:t xml:space="preserve">осуществляет прием налогоплательщиков по вопросам имущественных налогов с 8 часов утра в установленные для приема дни.    </w:t>
      </w:r>
    </w:p>
    <w:p w:rsidR="00E261EE" w:rsidRPr="0090684C" w:rsidRDefault="00E261EE" w:rsidP="001801D5">
      <w:pPr>
        <w:jc w:val="both"/>
        <w:rPr>
          <w:szCs w:val="26"/>
        </w:rPr>
      </w:pPr>
    </w:p>
    <w:p w:rsidR="00E261EE" w:rsidRDefault="00E261EE" w:rsidP="003A6017">
      <w:pPr>
        <w:tabs>
          <w:tab w:val="left" w:pos="3544"/>
        </w:tabs>
        <w:spacing w:line="276" w:lineRule="auto"/>
        <w:jc w:val="center"/>
        <w:rPr>
          <w:sz w:val="24"/>
          <w:szCs w:val="24"/>
        </w:rPr>
      </w:pPr>
    </w:p>
    <w:p w:rsidR="00E261EE" w:rsidRDefault="00E261EE" w:rsidP="006F69E2">
      <w:pPr>
        <w:spacing w:line="276" w:lineRule="auto"/>
        <w:jc w:val="both"/>
        <w:rPr>
          <w:sz w:val="24"/>
          <w:szCs w:val="24"/>
        </w:rPr>
      </w:pPr>
    </w:p>
    <w:p w:rsidR="00E261EE" w:rsidRPr="00F36D63" w:rsidRDefault="00E261EE" w:rsidP="006F69E2">
      <w:pPr>
        <w:spacing w:line="276" w:lineRule="auto"/>
        <w:jc w:val="both"/>
        <w:rPr>
          <w:sz w:val="24"/>
          <w:szCs w:val="24"/>
        </w:rPr>
      </w:pPr>
    </w:p>
    <w:p w:rsidR="00E261EE" w:rsidRDefault="00E261EE" w:rsidP="00534D2A">
      <w:pPr>
        <w:rPr>
          <w:sz w:val="24"/>
          <w:szCs w:val="24"/>
        </w:rPr>
      </w:pPr>
      <w:r>
        <w:rPr>
          <w:sz w:val="24"/>
          <w:szCs w:val="24"/>
        </w:rPr>
        <w:t>Советник государственной гражданской службы</w:t>
      </w:r>
    </w:p>
    <w:p w:rsidR="00E261EE" w:rsidRDefault="00E261EE" w:rsidP="00534D2A">
      <w:pPr>
        <w:rPr>
          <w:sz w:val="22"/>
          <w:szCs w:val="22"/>
        </w:rPr>
      </w:pPr>
      <w:r>
        <w:rPr>
          <w:sz w:val="28"/>
          <w:szCs w:val="28"/>
        </w:rPr>
        <w:t>Российской Федерации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А.П. Соколов</w:t>
      </w: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261EE" w:rsidRDefault="00E261E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E261EE" w:rsidSect="00136A51">
      <w:pgSz w:w="11906" w:h="16838" w:code="9"/>
      <w:pgMar w:top="993" w:right="567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EE" w:rsidRDefault="00E261EE">
      <w:r>
        <w:separator/>
      </w:r>
    </w:p>
  </w:endnote>
  <w:endnote w:type="continuationSeparator" w:id="0">
    <w:p w:rsidR="00E261EE" w:rsidRDefault="00E2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EE" w:rsidRDefault="00E261EE">
      <w:r>
        <w:separator/>
      </w:r>
    </w:p>
  </w:footnote>
  <w:footnote w:type="continuationSeparator" w:id="0">
    <w:p w:rsidR="00E261EE" w:rsidRDefault="00E26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4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9"/>
  </w:num>
  <w:num w:numId="22">
    <w:abstractNumId w:val="5"/>
  </w:num>
  <w:num w:numId="23">
    <w:abstractNumId w:val="19"/>
  </w:num>
  <w:num w:numId="24">
    <w:abstractNumId w:val="34"/>
  </w:num>
  <w:num w:numId="25">
    <w:abstractNumId w:val="37"/>
  </w:num>
  <w:num w:numId="26">
    <w:abstractNumId w:val="16"/>
  </w:num>
  <w:num w:numId="27">
    <w:abstractNumId w:val="11"/>
  </w:num>
  <w:num w:numId="28">
    <w:abstractNumId w:val="30"/>
  </w:num>
  <w:num w:numId="29">
    <w:abstractNumId w:val="3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8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BE"/>
    <w:rsid w:val="0001264E"/>
    <w:rsid w:val="00016BBE"/>
    <w:rsid w:val="00026016"/>
    <w:rsid w:val="0003138F"/>
    <w:rsid w:val="00031D19"/>
    <w:rsid w:val="00044706"/>
    <w:rsid w:val="00060C47"/>
    <w:rsid w:val="0006261E"/>
    <w:rsid w:val="00064A19"/>
    <w:rsid w:val="00080EAC"/>
    <w:rsid w:val="000855E4"/>
    <w:rsid w:val="00086097"/>
    <w:rsid w:val="000863DF"/>
    <w:rsid w:val="00093B11"/>
    <w:rsid w:val="00093BA3"/>
    <w:rsid w:val="00094975"/>
    <w:rsid w:val="000A60AF"/>
    <w:rsid w:val="000B3805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324E"/>
    <w:rsid w:val="00115A94"/>
    <w:rsid w:val="001172E4"/>
    <w:rsid w:val="00117CCA"/>
    <w:rsid w:val="001249C9"/>
    <w:rsid w:val="00136A51"/>
    <w:rsid w:val="001433BC"/>
    <w:rsid w:val="00152DDC"/>
    <w:rsid w:val="00166C90"/>
    <w:rsid w:val="00170AE0"/>
    <w:rsid w:val="00174889"/>
    <w:rsid w:val="001762CE"/>
    <w:rsid w:val="001801D5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F004D"/>
    <w:rsid w:val="001F1FBF"/>
    <w:rsid w:val="001F734F"/>
    <w:rsid w:val="00201FD2"/>
    <w:rsid w:val="00210502"/>
    <w:rsid w:val="00214A5D"/>
    <w:rsid w:val="00221E9D"/>
    <w:rsid w:val="002237AA"/>
    <w:rsid w:val="00224084"/>
    <w:rsid w:val="00225CC7"/>
    <w:rsid w:val="00230457"/>
    <w:rsid w:val="002335CA"/>
    <w:rsid w:val="0023715B"/>
    <w:rsid w:val="00237F13"/>
    <w:rsid w:val="002513A2"/>
    <w:rsid w:val="002522BA"/>
    <w:rsid w:val="002572AB"/>
    <w:rsid w:val="00260042"/>
    <w:rsid w:val="00260D69"/>
    <w:rsid w:val="002630DD"/>
    <w:rsid w:val="002879FD"/>
    <w:rsid w:val="00287C42"/>
    <w:rsid w:val="0029738D"/>
    <w:rsid w:val="00297CC3"/>
    <w:rsid w:val="002A36C3"/>
    <w:rsid w:val="002A3CC1"/>
    <w:rsid w:val="002A4E1B"/>
    <w:rsid w:val="002B1738"/>
    <w:rsid w:val="002B5928"/>
    <w:rsid w:val="002B7242"/>
    <w:rsid w:val="002C0ADB"/>
    <w:rsid w:val="002C3703"/>
    <w:rsid w:val="002C3B37"/>
    <w:rsid w:val="002D1D59"/>
    <w:rsid w:val="002D45DD"/>
    <w:rsid w:val="002E6772"/>
    <w:rsid w:val="00314D94"/>
    <w:rsid w:val="00315998"/>
    <w:rsid w:val="003160BD"/>
    <w:rsid w:val="00316F31"/>
    <w:rsid w:val="00331778"/>
    <w:rsid w:val="00334722"/>
    <w:rsid w:val="00334968"/>
    <w:rsid w:val="00336204"/>
    <w:rsid w:val="00337FC7"/>
    <w:rsid w:val="00343576"/>
    <w:rsid w:val="003453BC"/>
    <w:rsid w:val="00345A1C"/>
    <w:rsid w:val="003504E9"/>
    <w:rsid w:val="00350876"/>
    <w:rsid w:val="003538AE"/>
    <w:rsid w:val="00362822"/>
    <w:rsid w:val="0036702F"/>
    <w:rsid w:val="0037685E"/>
    <w:rsid w:val="00376F9E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243F7"/>
    <w:rsid w:val="00425B03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63B"/>
    <w:rsid w:val="00490D28"/>
    <w:rsid w:val="0049271E"/>
    <w:rsid w:val="004A1A55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4D2A"/>
    <w:rsid w:val="005364E1"/>
    <w:rsid w:val="005375C2"/>
    <w:rsid w:val="00540DA6"/>
    <w:rsid w:val="00541A1E"/>
    <w:rsid w:val="00552C6B"/>
    <w:rsid w:val="00564007"/>
    <w:rsid w:val="00566ADF"/>
    <w:rsid w:val="0056776A"/>
    <w:rsid w:val="005718B8"/>
    <w:rsid w:val="005764B4"/>
    <w:rsid w:val="00594DF2"/>
    <w:rsid w:val="00596A04"/>
    <w:rsid w:val="005E58F5"/>
    <w:rsid w:val="005F3E5A"/>
    <w:rsid w:val="005F78A0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94767"/>
    <w:rsid w:val="00697030"/>
    <w:rsid w:val="006A15DC"/>
    <w:rsid w:val="006A4042"/>
    <w:rsid w:val="006A4A5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12395"/>
    <w:rsid w:val="0072183C"/>
    <w:rsid w:val="007234D7"/>
    <w:rsid w:val="00727842"/>
    <w:rsid w:val="007532B7"/>
    <w:rsid w:val="00767422"/>
    <w:rsid w:val="007731E4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C4603"/>
    <w:rsid w:val="007D45D0"/>
    <w:rsid w:val="007E5C1C"/>
    <w:rsid w:val="007E6D39"/>
    <w:rsid w:val="007E76EB"/>
    <w:rsid w:val="007F0FEC"/>
    <w:rsid w:val="008009B9"/>
    <w:rsid w:val="0080573A"/>
    <w:rsid w:val="0081001E"/>
    <w:rsid w:val="00812C99"/>
    <w:rsid w:val="00844AD9"/>
    <w:rsid w:val="00846776"/>
    <w:rsid w:val="00855E83"/>
    <w:rsid w:val="00855E8B"/>
    <w:rsid w:val="00862E41"/>
    <w:rsid w:val="00867662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D68E6"/>
    <w:rsid w:val="008E3D75"/>
    <w:rsid w:val="008F0FCA"/>
    <w:rsid w:val="008F174C"/>
    <w:rsid w:val="008F395F"/>
    <w:rsid w:val="008F5F6F"/>
    <w:rsid w:val="009003D1"/>
    <w:rsid w:val="0090684C"/>
    <w:rsid w:val="00921EE2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C79A5"/>
    <w:rsid w:val="009E2FFC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321FC"/>
    <w:rsid w:val="00A32452"/>
    <w:rsid w:val="00A3616B"/>
    <w:rsid w:val="00A4241A"/>
    <w:rsid w:val="00A429C5"/>
    <w:rsid w:val="00A45448"/>
    <w:rsid w:val="00A65D5F"/>
    <w:rsid w:val="00A73706"/>
    <w:rsid w:val="00A811AD"/>
    <w:rsid w:val="00A83394"/>
    <w:rsid w:val="00A90AB5"/>
    <w:rsid w:val="00A94008"/>
    <w:rsid w:val="00AA1F0C"/>
    <w:rsid w:val="00AA2734"/>
    <w:rsid w:val="00AA7348"/>
    <w:rsid w:val="00AB0ECC"/>
    <w:rsid w:val="00AB2FEE"/>
    <w:rsid w:val="00AB6611"/>
    <w:rsid w:val="00AC18A3"/>
    <w:rsid w:val="00AC49A4"/>
    <w:rsid w:val="00AC6BF2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6202A"/>
    <w:rsid w:val="00B635EB"/>
    <w:rsid w:val="00B674C8"/>
    <w:rsid w:val="00B74F7E"/>
    <w:rsid w:val="00B75CD3"/>
    <w:rsid w:val="00BB700B"/>
    <w:rsid w:val="00BC275D"/>
    <w:rsid w:val="00BC2803"/>
    <w:rsid w:val="00BD0306"/>
    <w:rsid w:val="00BD2714"/>
    <w:rsid w:val="00BE1756"/>
    <w:rsid w:val="00C0467E"/>
    <w:rsid w:val="00C048C4"/>
    <w:rsid w:val="00C14249"/>
    <w:rsid w:val="00C30E38"/>
    <w:rsid w:val="00C4329E"/>
    <w:rsid w:val="00C45928"/>
    <w:rsid w:val="00C45A7C"/>
    <w:rsid w:val="00C556B9"/>
    <w:rsid w:val="00C57BB7"/>
    <w:rsid w:val="00C650B7"/>
    <w:rsid w:val="00C71317"/>
    <w:rsid w:val="00C720C1"/>
    <w:rsid w:val="00C82F8E"/>
    <w:rsid w:val="00C8337F"/>
    <w:rsid w:val="00C86CA6"/>
    <w:rsid w:val="00C8731C"/>
    <w:rsid w:val="00CA3FDC"/>
    <w:rsid w:val="00CB0EEA"/>
    <w:rsid w:val="00CC0EA8"/>
    <w:rsid w:val="00CC1C3C"/>
    <w:rsid w:val="00CC7F4D"/>
    <w:rsid w:val="00CD0779"/>
    <w:rsid w:val="00CD7002"/>
    <w:rsid w:val="00CF2BB6"/>
    <w:rsid w:val="00CF6319"/>
    <w:rsid w:val="00D012A9"/>
    <w:rsid w:val="00D03AD7"/>
    <w:rsid w:val="00D05C78"/>
    <w:rsid w:val="00D135EB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A6FFA"/>
    <w:rsid w:val="00DB1C0B"/>
    <w:rsid w:val="00DB3387"/>
    <w:rsid w:val="00DC29DA"/>
    <w:rsid w:val="00DD7E91"/>
    <w:rsid w:val="00DE35B2"/>
    <w:rsid w:val="00DE391E"/>
    <w:rsid w:val="00DE4FA2"/>
    <w:rsid w:val="00DE6242"/>
    <w:rsid w:val="00DF575E"/>
    <w:rsid w:val="00E01854"/>
    <w:rsid w:val="00E05C69"/>
    <w:rsid w:val="00E2238D"/>
    <w:rsid w:val="00E235B8"/>
    <w:rsid w:val="00E261EE"/>
    <w:rsid w:val="00E31113"/>
    <w:rsid w:val="00E41095"/>
    <w:rsid w:val="00E5579D"/>
    <w:rsid w:val="00E67515"/>
    <w:rsid w:val="00E7373A"/>
    <w:rsid w:val="00E80B25"/>
    <w:rsid w:val="00E87A08"/>
    <w:rsid w:val="00E90840"/>
    <w:rsid w:val="00E92956"/>
    <w:rsid w:val="00EA102B"/>
    <w:rsid w:val="00EB3548"/>
    <w:rsid w:val="00ED05DC"/>
    <w:rsid w:val="00ED3809"/>
    <w:rsid w:val="00EF0F19"/>
    <w:rsid w:val="00EF3B4F"/>
    <w:rsid w:val="00EF3E92"/>
    <w:rsid w:val="00F01D3C"/>
    <w:rsid w:val="00F12AD5"/>
    <w:rsid w:val="00F138EB"/>
    <w:rsid w:val="00F36D63"/>
    <w:rsid w:val="00F45232"/>
    <w:rsid w:val="00F4551A"/>
    <w:rsid w:val="00F47FC2"/>
    <w:rsid w:val="00F5202B"/>
    <w:rsid w:val="00F600C2"/>
    <w:rsid w:val="00F620C4"/>
    <w:rsid w:val="00F6247E"/>
    <w:rsid w:val="00F633AA"/>
    <w:rsid w:val="00F65644"/>
    <w:rsid w:val="00F77CFC"/>
    <w:rsid w:val="00F94C95"/>
    <w:rsid w:val="00F95814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1E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0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60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60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60AF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0AF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60AF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PageNumber">
    <w:name w:val="page number"/>
    <w:basedOn w:val="DefaultParagraphFont"/>
    <w:uiPriority w:val="99"/>
    <w:rsid w:val="0081001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10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60A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001E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60AF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0A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100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280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463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NormalWeb">
    <w:name w:val="Normal (Web)"/>
    <w:basedOn w:val="Normal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07749"/>
    <w:rPr>
      <w:rFonts w:cs="Times New Roman"/>
      <w:color w:val="800080"/>
      <w:u w:val="single"/>
    </w:rPr>
  </w:style>
  <w:style w:type="paragraph" w:customStyle="1" w:styleId="a">
    <w:name w:val="Знак Знак"/>
    <w:basedOn w:val="Normal"/>
    <w:uiPriority w:val="99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388</Words>
  <Characters>2216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keywords/>
  <dc:description/>
  <cp:lastModifiedBy>ADMIN</cp:lastModifiedBy>
  <cp:revision>8</cp:revision>
  <cp:lastPrinted>2017-11-01T17:40:00Z</cp:lastPrinted>
  <dcterms:created xsi:type="dcterms:W3CDTF">2017-11-01T17:41:00Z</dcterms:created>
  <dcterms:modified xsi:type="dcterms:W3CDTF">2017-12-10T21:45:00Z</dcterms:modified>
</cp:coreProperties>
</file>