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B3" w:rsidRPr="003E7FB5" w:rsidRDefault="003F6DB3" w:rsidP="003F6DB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3E7FB5">
        <w:rPr>
          <w:b/>
          <w:sz w:val="28"/>
          <w:szCs w:val="28"/>
        </w:rPr>
        <w:t>С 15 ноября значительно увеличились штрафы для застройщиков</w:t>
      </w:r>
    </w:p>
    <w:p w:rsidR="003F6DB3" w:rsidRPr="003E7FB5" w:rsidRDefault="003F6DB3" w:rsidP="003F6DB3">
      <w:pPr>
        <w:jc w:val="both"/>
        <w:rPr>
          <w:sz w:val="28"/>
          <w:szCs w:val="28"/>
        </w:rPr>
      </w:pPr>
      <w:r w:rsidRPr="003E7FB5">
        <w:rPr>
          <w:sz w:val="28"/>
          <w:szCs w:val="28"/>
        </w:rPr>
        <w:t> </w:t>
      </w:r>
      <w:r w:rsidRPr="003E7FB5">
        <w:rPr>
          <w:sz w:val="28"/>
          <w:szCs w:val="28"/>
        </w:rPr>
        <w:tab/>
        <w:t xml:space="preserve">Вступил в силу федеральный закон, который предусматривает штраф для </w:t>
      </w:r>
      <w:proofErr w:type="spellStart"/>
      <w:r w:rsidRPr="003E7FB5">
        <w:rPr>
          <w:sz w:val="28"/>
          <w:szCs w:val="28"/>
        </w:rPr>
        <w:t>юрлиц</w:t>
      </w:r>
      <w:proofErr w:type="spellEnd"/>
      <w:r w:rsidRPr="003E7FB5">
        <w:rPr>
          <w:sz w:val="28"/>
          <w:szCs w:val="28"/>
        </w:rPr>
        <w:t xml:space="preserve"> от 250 тыс. до 500 тыс. руб. за непредставление в срок органу госконтроля в области долевого строительства необходимой информации или документов. Размер штрафа для должностных лиц - от 10 тыс. до 25 тыс. руб.</w:t>
      </w:r>
    </w:p>
    <w:p w:rsidR="003F6DB3" w:rsidRPr="003E7FB5" w:rsidRDefault="003F6DB3" w:rsidP="003F6DB3">
      <w:pPr>
        <w:jc w:val="both"/>
        <w:rPr>
          <w:sz w:val="28"/>
          <w:szCs w:val="28"/>
        </w:rPr>
      </w:pPr>
      <w:r w:rsidRPr="003E7FB5">
        <w:rPr>
          <w:sz w:val="28"/>
          <w:szCs w:val="28"/>
        </w:rPr>
        <w:t> </w:t>
      </w:r>
      <w:r w:rsidRPr="003E7FB5">
        <w:rPr>
          <w:sz w:val="28"/>
          <w:szCs w:val="28"/>
        </w:rPr>
        <w:tab/>
        <w:t xml:space="preserve">Аналогичная санкция предусмотрена, если представить недостоверную </w:t>
      </w:r>
      <w:proofErr w:type="gramStart"/>
      <w:r w:rsidRPr="003E7FB5">
        <w:rPr>
          <w:sz w:val="28"/>
          <w:szCs w:val="28"/>
        </w:rPr>
        <w:t>информацию</w:t>
      </w:r>
      <w:proofErr w:type="gramEnd"/>
      <w:r w:rsidRPr="003E7FB5">
        <w:rPr>
          <w:sz w:val="28"/>
          <w:szCs w:val="28"/>
        </w:rPr>
        <w:t xml:space="preserve"> либо сведения или документы не в полном объеме.</w:t>
      </w:r>
    </w:p>
    <w:p w:rsidR="003F6DB3" w:rsidRPr="003E7FB5" w:rsidRDefault="003F6DB3" w:rsidP="003F6DB3">
      <w:pPr>
        <w:jc w:val="both"/>
        <w:rPr>
          <w:sz w:val="28"/>
          <w:szCs w:val="28"/>
        </w:rPr>
      </w:pPr>
      <w:r w:rsidRPr="003E7FB5">
        <w:rPr>
          <w:sz w:val="28"/>
          <w:szCs w:val="28"/>
        </w:rPr>
        <w:t> </w:t>
      </w:r>
      <w:r w:rsidRPr="003E7FB5">
        <w:rPr>
          <w:sz w:val="28"/>
          <w:szCs w:val="28"/>
        </w:rPr>
        <w:tab/>
        <w:t xml:space="preserve">Закон существенно ужесточает ответственность за эти нарушения. Сейчас за них должностных лиц штрафуют на сумму от 5 тыс. до 15 тыс. руб., </w:t>
      </w:r>
      <w:proofErr w:type="spellStart"/>
      <w:r w:rsidRPr="003E7FB5">
        <w:rPr>
          <w:sz w:val="28"/>
          <w:szCs w:val="28"/>
        </w:rPr>
        <w:t>юрлиц</w:t>
      </w:r>
      <w:proofErr w:type="spellEnd"/>
      <w:r w:rsidRPr="003E7FB5">
        <w:rPr>
          <w:sz w:val="28"/>
          <w:szCs w:val="28"/>
        </w:rPr>
        <w:t xml:space="preserve"> - от 50 тыс. до 200 тыс. руб.</w:t>
      </w:r>
    </w:p>
    <w:p w:rsidR="003F6DB3" w:rsidRPr="003E7FB5" w:rsidRDefault="003F6DB3" w:rsidP="003F6DB3">
      <w:pPr>
        <w:jc w:val="both"/>
        <w:rPr>
          <w:sz w:val="28"/>
          <w:szCs w:val="28"/>
        </w:rPr>
      </w:pPr>
      <w:r w:rsidRPr="003E7FB5">
        <w:rPr>
          <w:sz w:val="28"/>
          <w:szCs w:val="28"/>
        </w:rPr>
        <w:t> </w:t>
      </w:r>
      <w:r w:rsidRPr="003E7FB5">
        <w:rPr>
          <w:sz w:val="28"/>
          <w:szCs w:val="28"/>
        </w:rPr>
        <w:tab/>
        <w:t>Федеральный закон от 04.11.2019 N 353-ФЗ "О внесении изменения в статью 14.28 Кодекса Российской Федерации об административных правонарушениях"</w:t>
      </w:r>
    </w:p>
    <w:p w:rsidR="0058439D" w:rsidRPr="003F6DB3" w:rsidRDefault="0058439D" w:rsidP="003F6DB3"/>
    <w:sectPr w:rsidR="0058439D" w:rsidRPr="003F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439D"/>
    <w:rsid w:val="003F6DB3"/>
    <w:rsid w:val="0058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SERVERADMIN</cp:lastModifiedBy>
  <cp:revision>2</cp:revision>
  <dcterms:created xsi:type="dcterms:W3CDTF">2019-11-28T14:12:00Z</dcterms:created>
  <dcterms:modified xsi:type="dcterms:W3CDTF">2019-11-28T14:12:00Z</dcterms:modified>
</cp:coreProperties>
</file>