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b/>
          <w:bCs/>
          <w:color w:val="000000"/>
          <w:sz w:val="21"/>
        </w:rPr>
        <w:t>Уважаемый посетитель!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Эта страница сайта создана для решения основных и проб</w:t>
      </w:r>
      <w:r>
        <w:rPr>
          <w:rFonts w:ascii="Times New Roman" w:hAnsi="Times New Roman"/>
          <w:color w:val="000000"/>
          <w:sz w:val="21"/>
          <w:szCs w:val="21"/>
        </w:rPr>
        <w:t>лемных вопросов предпринимателей</w:t>
      </w:r>
      <w:r w:rsidRPr="00C812F0">
        <w:rPr>
          <w:rFonts w:ascii="Times New Roman" w:hAnsi="Times New Roman"/>
          <w:color w:val="000000"/>
          <w:sz w:val="21"/>
          <w:szCs w:val="21"/>
        </w:rPr>
        <w:t xml:space="preserve"> и для  информационного взаимодействия граждан по вопросам малого и среднего предпринимательства.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8C2179" w:rsidRPr="00C812F0" w:rsidRDefault="008C2179" w:rsidP="00BC38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91A">
        <w:rPr>
          <w:rFonts w:ascii="Times New Roman" w:hAnsi="Times New Roman"/>
          <w:sz w:val="24"/>
          <w:szCs w:val="24"/>
        </w:rPr>
        <w:pict>
          <v:rect id="_x0000_i1025" style="width:467.75pt;height:.75pt" o:hralign="center" o:hrstd="t" o:hr="t" fillcolor="#a0a0a0" stroked="f"/>
        </w:pic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 xml:space="preserve">В адрес Администрации </w:t>
      </w:r>
      <w:r>
        <w:rPr>
          <w:rFonts w:ascii="Times New Roman" w:hAnsi="Times New Roman"/>
          <w:color w:val="000000"/>
          <w:sz w:val="21"/>
          <w:szCs w:val="21"/>
        </w:rPr>
        <w:t>Герасимовского</w:t>
      </w:r>
      <w:r w:rsidRPr="00C812F0">
        <w:rPr>
          <w:rFonts w:ascii="Times New Roman" w:hAnsi="Times New Roman"/>
          <w:color w:val="000000"/>
          <w:sz w:val="21"/>
          <w:szCs w:val="21"/>
        </w:rPr>
        <w:t xml:space="preserve"> сельского поселения заявлений </w:t>
      </w:r>
      <w:r>
        <w:rPr>
          <w:rFonts w:ascii="Times New Roman" w:hAnsi="Times New Roman"/>
          <w:color w:val="000000"/>
          <w:sz w:val="21"/>
          <w:szCs w:val="21"/>
        </w:rPr>
        <w:t xml:space="preserve">от </w:t>
      </w:r>
      <w:r w:rsidRPr="00C812F0">
        <w:rPr>
          <w:rFonts w:ascii="Times New Roman" w:hAnsi="Times New Roman"/>
          <w:color w:val="000000"/>
          <w:sz w:val="21"/>
          <w:szCs w:val="21"/>
        </w:rPr>
        <w:t>организаций и индивидуальных предпринимательств</w:t>
      </w:r>
      <w:r>
        <w:rPr>
          <w:rFonts w:ascii="Times New Roman" w:hAnsi="Times New Roman"/>
          <w:color w:val="000000"/>
          <w:sz w:val="21"/>
          <w:szCs w:val="21"/>
        </w:rPr>
        <w:t>,</w:t>
      </w:r>
      <w:r w:rsidRPr="00C812F0">
        <w:rPr>
          <w:rFonts w:ascii="Times New Roman" w:hAnsi="Times New Roman"/>
          <w:color w:val="000000"/>
          <w:sz w:val="21"/>
          <w:szCs w:val="21"/>
        </w:rPr>
        <w:t xml:space="preserve">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поступало.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На </w:t>
      </w:r>
      <w:r w:rsidRPr="00C812F0">
        <w:rPr>
          <w:rFonts w:ascii="Times New Roman" w:hAnsi="Times New Roman"/>
          <w:b/>
          <w:bCs/>
          <w:color w:val="000000"/>
          <w:sz w:val="21"/>
        </w:rPr>
        <w:t> 01.01.2022 года</w:t>
      </w:r>
      <w:r w:rsidRPr="00C812F0">
        <w:rPr>
          <w:rFonts w:ascii="Times New Roman" w:hAnsi="Times New Roman"/>
          <w:color w:val="000000"/>
          <w:sz w:val="21"/>
          <w:szCs w:val="21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Times New Roman" w:hAnsi="Times New Roman"/>
          <w:color w:val="000000"/>
          <w:sz w:val="21"/>
          <w:szCs w:val="21"/>
        </w:rPr>
        <w:t>сельского поселения размещена на сайте</w:t>
      </w:r>
      <w:r w:rsidRPr="00C812F0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администрации Герасимовского сельского поселения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b/>
          <w:bCs/>
          <w:color w:val="000000"/>
          <w:sz w:val="21"/>
        </w:rPr>
        <w:t xml:space="preserve">Информация размещается на основании пункта 2 статьи 19 Федерального закона от 24.07.2007 </w:t>
      </w:r>
      <w:r>
        <w:rPr>
          <w:rFonts w:ascii="Times New Roman" w:hAnsi="Times New Roman"/>
          <w:b/>
          <w:bCs/>
          <w:color w:val="000000"/>
          <w:sz w:val="21"/>
        </w:rPr>
        <w:t xml:space="preserve">    </w:t>
      </w:r>
      <w:r w:rsidRPr="00C812F0">
        <w:rPr>
          <w:rFonts w:ascii="Times New Roman" w:hAnsi="Times New Roman"/>
          <w:b/>
          <w:bCs/>
          <w:color w:val="000000"/>
          <w:sz w:val="21"/>
        </w:rPr>
        <w:t>№ 209-ФЗ «О развитии малого и среднего предпринимательства в Российской Федерации»</w:t>
      </w:r>
    </w:p>
    <w:p w:rsidR="008C2179" w:rsidRPr="00BC386A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 xml:space="preserve">На территории </w:t>
      </w:r>
      <w:r>
        <w:rPr>
          <w:rFonts w:ascii="Times New Roman" w:hAnsi="Times New Roman"/>
          <w:color w:val="000000"/>
          <w:sz w:val="21"/>
          <w:szCs w:val="21"/>
        </w:rPr>
        <w:t>Герасимовского</w:t>
      </w:r>
      <w:r w:rsidRPr="00C812F0">
        <w:rPr>
          <w:rFonts w:ascii="Times New Roman" w:hAnsi="Times New Roman"/>
          <w:color w:val="000000"/>
          <w:sz w:val="21"/>
          <w:szCs w:val="21"/>
        </w:rPr>
        <w:t xml:space="preserve"> сельского поселения зарегистрировано </w:t>
      </w:r>
      <w:r>
        <w:rPr>
          <w:rFonts w:ascii="Times New Roman" w:hAnsi="Times New Roman"/>
          <w:sz w:val="21"/>
          <w:szCs w:val="21"/>
        </w:rPr>
        <w:t>1 субъект</w:t>
      </w:r>
      <w:r w:rsidRPr="00BC386A">
        <w:rPr>
          <w:rFonts w:ascii="Times New Roman" w:hAnsi="Times New Roman"/>
          <w:sz w:val="21"/>
          <w:szCs w:val="21"/>
        </w:rPr>
        <w:t xml:space="preserve"> малого предпринимательства (далее СМП).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Федеральные статистические наблюдения за деятельностью субъектов малого и среднего предпринимательства в разрезе Орловской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hyperlink r:id="rId4" w:history="1">
        <w:r w:rsidRPr="00C812F0">
          <w:rPr>
            <w:rFonts w:ascii="Times New Roman" w:hAnsi="Times New Roman"/>
            <w:color w:val="428BCA"/>
            <w:sz w:val="21"/>
          </w:rPr>
          <w:t>Орловскстата.</w:t>
        </w:r>
      </w:hyperlink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</w:t>
      </w:r>
      <w:r>
        <w:rPr>
          <w:rFonts w:ascii="Times New Roman" w:hAnsi="Times New Roman"/>
          <w:color w:val="000000"/>
          <w:sz w:val="21"/>
          <w:szCs w:val="21"/>
        </w:rPr>
        <w:t xml:space="preserve">ельства в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000000"/>
            <w:sz w:val="21"/>
            <w:szCs w:val="21"/>
          </w:rPr>
          <w:t>2021</w:t>
        </w:r>
        <w:r w:rsidRPr="00C812F0">
          <w:rPr>
            <w:rFonts w:ascii="Times New Roman" w:hAnsi="Times New Roman"/>
            <w:color w:val="000000"/>
            <w:sz w:val="21"/>
            <w:szCs w:val="21"/>
          </w:rPr>
          <w:t xml:space="preserve"> г</w:t>
        </w:r>
      </w:smartTag>
      <w:r w:rsidRPr="00C812F0">
        <w:rPr>
          <w:rFonts w:ascii="Times New Roman" w:hAnsi="Times New Roman"/>
          <w:color w:val="000000"/>
          <w:sz w:val="21"/>
          <w:szCs w:val="21"/>
        </w:rPr>
        <w:t>. можно ознакомиться на сайте </w:t>
      </w:r>
      <w:hyperlink r:id="rId5" w:history="1">
        <w:r w:rsidRPr="00C812F0">
          <w:rPr>
            <w:rFonts w:ascii="Times New Roman" w:hAnsi="Times New Roman"/>
            <w:color w:val="428BCA"/>
            <w:sz w:val="21"/>
          </w:rPr>
          <w:t>Орловскстата.</w:t>
        </w:r>
      </w:hyperlink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.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b/>
          <w:bCs/>
          <w:color w:val="000000"/>
          <w:sz w:val="21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01.01.2022 года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75"/>
        <w:gridCol w:w="2910"/>
        <w:gridCol w:w="3780"/>
      </w:tblGrid>
      <w:tr w:rsidR="008C2179" w:rsidRPr="00BD23F8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5715F9" w:rsidRDefault="008C2179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F9">
              <w:rPr>
                <w:rFonts w:ascii="Times New Roman" w:hAnsi="Times New Roman"/>
                <w:b/>
                <w:bCs/>
                <w:sz w:val="21"/>
              </w:rPr>
              <w:t>Вид экономической деятельности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5715F9" w:rsidRDefault="008C2179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F9">
              <w:rPr>
                <w:rFonts w:ascii="Times New Roman" w:hAnsi="Times New Roman"/>
                <w:b/>
                <w:bCs/>
                <w:sz w:val="21"/>
              </w:rPr>
              <w:t>Количество субъектов малого и среднего предпринимательства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5715F9" w:rsidRDefault="008C2179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F9">
              <w:rPr>
                <w:rFonts w:ascii="Times New Roman" w:hAnsi="Times New Roman"/>
                <w:b/>
                <w:bCs/>
                <w:sz w:val="21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8C2179" w:rsidRPr="00BD23F8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BC386A" w:rsidRDefault="008C2179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BC386A" w:rsidRDefault="008C2179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BC386A" w:rsidRDefault="008C2179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2179" w:rsidRPr="00BD23F8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BC386A" w:rsidRDefault="008C2179" w:rsidP="005715F9">
            <w:pPr>
              <w:spacing w:before="100" w:beforeAutospacing="1" w:after="15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5F9">
              <w:rPr>
                <w:rFonts w:ascii="Times New Roman" w:hAnsi="Times New Roman"/>
                <w:sz w:val="21"/>
                <w:szCs w:val="21"/>
              </w:rPr>
              <w:t>Сельское хозяйство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5715F9" w:rsidRDefault="008C2179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5715F9" w:rsidRDefault="008C2179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F9">
              <w:rPr>
                <w:rFonts w:ascii="Times New Roman" w:hAnsi="Times New Roman"/>
                <w:sz w:val="21"/>
                <w:szCs w:val="21"/>
              </w:rPr>
              <w:t>Сведения отсутствуют</w:t>
            </w:r>
          </w:p>
        </w:tc>
      </w:tr>
    </w:tbl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b/>
          <w:bCs/>
          <w:color w:val="000000"/>
          <w:sz w:val="21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01.01.2022года</w:t>
      </w:r>
    </w:p>
    <w:tbl>
      <w:tblPr>
        <w:tblW w:w="8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10"/>
        <w:gridCol w:w="3415"/>
        <w:gridCol w:w="3240"/>
      </w:tblGrid>
      <w:tr w:rsidR="008C2179" w:rsidRPr="00BD23F8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5715F9" w:rsidRDefault="008C2179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F9">
              <w:rPr>
                <w:rFonts w:ascii="Times New Roman" w:hAnsi="Times New Roman"/>
                <w:b/>
                <w:bCs/>
                <w:sz w:val="21"/>
              </w:rPr>
              <w:t>Вид экономической деятельности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5715F9" w:rsidRDefault="008C2179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F9">
              <w:rPr>
                <w:rFonts w:ascii="Times New Roman" w:hAnsi="Times New Roman"/>
                <w:b/>
                <w:bCs/>
                <w:sz w:val="21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5715F9" w:rsidRDefault="008C2179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F9">
              <w:rPr>
                <w:rFonts w:ascii="Times New Roman" w:hAnsi="Times New Roman"/>
                <w:b/>
                <w:bCs/>
                <w:sz w:val="21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8C2179" w:rsidRPr="00BD23F8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BC386A" w:rsidRDefault="008C2179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BC386A" w:rsidRDefault="008C2179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BC386A" w:rsidRDefault="008C2179" w:rsidP="00F160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2179" w:rsidRPr="00BD23F8" w:rsidTr="00F1605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BC386A" w:rsidRDefault="008C2179" w:rsidP="00F16052">
            <w:pPr>
              <w:spacing w:before="100" w:beforeAutospacing="1" w:after="15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15F9">
              <w:rPr>
                <w:rFonts w:ascii="Times New Roman" w:hAnsi="Times New Roman"/>
                <w:sz w:val="21"/>
                <w:szCs w:val="21"/>
              </w:rPr>
              <w:t>Сельское хозяйство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5715F9" w:rsidRDefault="008C2179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79" w:rsidRPr="005715F9" w:rsidRDefault="008C2179" w:rsidP="00F16052">
            <w:pPr>
              <w:spacing w:before="100" w:beforeAutospacing="1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F9">
              <w:rPr>
                <w:rFonts w:ascii="Times New Roman" w:hAnsi="Times New Roman"/>
                <w:sz w:val="21"/>
                <w:szCs w:val="21"/>
              </w:rPr>
              <w:t>Сведения отсутствуют</w:t>
            </w:r>
          </w:p>
        </w:tc>
      </w:tr>
    </w:tbl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b/>
          <w:bCs/>
          <w:i/>
          <w:iCs/>
          <w:color w:val="000000"/>
          <w:sz w:val="21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-  размещение информационных материалов освещающих вопросы деятельности координационных и совещательных органов в области развития малого и среднего предпринимательства на сайте администрации сельского поселения</w:t>
      </w:r>
    </w:p>
    <w:p w:rsidR="008C2179" w:rsidRPr="00C812F0" w:rsidRDefault="008C2179" w:rsidP="00BC386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12F0">
        <w:rPr>
          <w:rFonts w:ascii="Times New Roman" w:hAnsi="Times New Roman"/>
          <w:color w:val="000000"/>
          <w:sz w:val="21"/>
          <w:szCs w:val="21"/>
        </w:rPr>
        <w:t>- консультационная поддержка деятельности координационных и совещательных органов.</w:t>
      </w:r>
    </w:p>
    <w:p w:rsidR="008C2179" w:rsidRDefault="008C2179" w:rsidP="00BC386A"/>
    <w:p w:rsidR="008C2179" w:rsidRDefault="008C2179"/>
    <w:p w:rsidR="008C2179" w:rsidRDefault="008C2179"/>
    <w:p w:rsidR="008C2179" w:rsidRDefault="008C2179"/>
    <w:p w:rsidR="008C2179" w:rsidRDefault="008C2179"/>
    <w:p w:rsidR="008C2179" w:rsidRDefault="008C2179"/>
    <w:p w:rsidR="008C2179" w:rsidRDefault="008C2179"/>
    <w:p w:rsidR="008C2179" w:rsidRDefault="008C2179"/>
    <w:p w:rsidR="008C2179" w:rsidRDefault="008C2179"/>
    <w:p w:rsidR="008C2179" w:rsidRDefault="008C2179"/>
    <w:sectPr w:rsidR="008C2179" w:rsidSect="00C9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86A"/>
    <w:rsid w:val="004036BA"/>
    <w:rsid w:val="005715F9"/>
    <w:rsid w:val="0072591A"/>
    <w:rsid w:val="00755CCC"/>
    <w:rsid w:val="008C2179"/>
    <w:rsid w:val="00BC386A"/>
    <w:rsid w:val="00BD23F8"/>
    <w:rsid w:val="00C812F0"/>
    <w:rsid w:val="00C92C1E"/>
    <w:rsid w:val="00F1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utskstat.gks.ru/wps/wcm/connect/rosstat_ts/irkutskstat/ru/statistics/enterprises/" TargetMode="External"/><Relationship Id="rId4" Type="http://schemas.openxmlformats.org/officeDocument/2006/relationships/hyperlink" Target="http://irkutskstat.gks.ru/wps/wcm/connect/rosstat_ts/irkutskstat/ru/statistics/enterpr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761</Words>
  <Characters>4343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2022-04-04T09:21:00Z</dcterms:created>
  <dcterms:modified xsi:type="dcterms:W3CDTF">2022-04-04T12:06:00Z</dcterms:modified>
</cp:coreProperties>
</file>