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6E" w:rsidRDefault="003E4F6E" w:rsidP="003E4F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4F6E" w:rsidRDefault="003E4F6E" w:rsidP="003E4F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E4F6E" w:rsidRDefault="003E4F6E" w:rsidP="003E4F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ШАБЛЫКИНСКИЙ РАЙОН</w:t>
      </w:r>
    </w:p>
    <w:p w:rsidR="003E4F6E" w:rsidRDefault="003E4F6E" w:rsidP="003E4F6E">
      <w:pPr>
        <w:pStyle w:val="a5"/>
        <w:pBdr>
          <w:bottom w:val="single" w:sz="12" w:space="1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ТИТОВСКОГО СЕЛЬСКОГО ПОСЕЛЕНИЯ</w:t>
      </w:r>
    </w:p>
    <w:p w:rsidR="003E4F6E" w:rsidRDefault="003E4F6E" w:rsidP="003E4F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4F6E" w:rsidRDefault="003E4F6E" w:rsidP="003E4F6E">
      <w:pPr>
        <w:pStyle w:val="a3"/>
        <w:jc w:val="left"/>
        <w:rPr>
          <w:b w:val="0"/>
          <w:sz w:val="28"/>
          <w:szCs w:val="28"/>
        </w:rPr>
      </w:pPr>
    </w:p>
    <w:p w:rsidR="003E4F6E" w:rsidRDefault="003E4F6E" w:rsidP="003E4F6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E4F6E" w:rsidRDefault="003E4F6E" w:rsidP="003E4F6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17 марта 2022г.    </w:t>
      </w:r>
    </w:p>
    <w:p w:rsidR="003E4F6E" w:rsidRDefault="003E4F6E" w:rsidP="003E4F6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итово</w:t>
      </w:r>
      <w:proofErr w:type="spellEnd"/>
      <w:r>
        <w:rPr>
          <w:b w:val="0"/>
          <w:sz w:val="28"/>
          <w:szCs w:val="28"/>
        </w:rPr>
        <w:t xml:space="preserve">                                                №    8</w:t>
      </w:r>
    </w:p>
    <w:p w:rsidR="003E4F6E" w:rsidRDefault="003E4F6E" w:rsidP="003E4F6E">
      <w:pPr>
        <w:pStyle w:val="a3"/>
        <w:jc w:val="both"/>
        <w:rPr>
          <w:b w:val="0"/>
          <w:sz w:val="28"/>
          <w:szCs w:val="28"/>
        </w:rPr>
      </w:pPr>
    </w:p>
    <w:p w:rsidR="003E4F6E" w:rsidRDefault="003E4F6E" w:rsidP="003E4F6E">
      <w:pPr>
        <w:pStyle w:val="1"/>
        <w:spacing w:before="0" w:beforeAutospacing="0" w:after="12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Об утверждении Положения 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proofErr w:type="spellStart"/>
      <w:r>
        <w:rPr>
          <w:b w:val="0"/>
          <w:bCs w:val="0"/>
          <w:sz w:val="28"/>
          <w:szCs w:val="28"/>
        </w:rPr>
        <w:t>Титовского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поселения, муниципальный служащий администрации </w:t>
      </w:r>
      <w:proofErr w:type="spellStart"/>
      <w:r>
        <w:rPr>
          <w:b w:val="0"/>
          <w:bCs w:val="0"/>
          <w:sz w:val="28"/>
          <w:szCs w:val="28"/>
        </w:rPr>
        <w:t>Титовского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размещали общедоступную информацию, а также данные, позволяющие их идентифицировать</w:t>
      </w:r>
    </w:p>
    <w:p w:rsidR="003E4F6E" w:rsidRDefault="003E4F6E" w:rsidP="003E4F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4F6E" w:rsidRDefault="003E4F6E" w:rsidP="003E4F6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2 марта 2007 года № 25-ФЗ «О муниципальной службе в Российской Федерации»,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3E4F6E" w:rsidRDefault="003E4F6E" w:rsidP="003E4F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муниципальный служащий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размещали общедоступную информацию, а также данные, позволяющие их идентифицировать </w:t>
      </w:r>
      <w:r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Ведущему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проинформировать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использовании при подготовке сведений, предусмотренных настоящим постановлением, Методических рекомендаций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общедоступная информация, а также данные, позволяющие его идентифицировать (письмо Министерства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 и социальной защиты Российской Федерации от 14 февраля 2017 года № 18-3/10/П-866).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3E4F6E" w:rsidRDefault="003E4F6E" w:rsidP="003E4F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оставляю за собой.</w:t>
      </w:r>
    </w:p>
    <w:p w:rsidR="003E4F6E" w:rsidRDefault="003E4F6E" w:rsidP="003E4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F6E" w:rsidRDefault="003E4F6E" w:rsidP="003E4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F6E" w:rsidRDefault="003E4F6E" w:rsidP="003E4F6E">
      <w:pPr>
        <w:pStyle w:val="consplustitle"/>
        <w:spacing w:after="0"/>
        <w:ind w:left="-567" w:right="-227"/>
        <w:jc w:val="both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О.В.Захаркина</w:t>
      </w:r>
      <w:proofErr w:type="spellEnd"/>
    </w:p>
    <w:p w:rsidR="003E4F6E" w:rsidRDefault="003E4F6E" w:rsidP="003E4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E4F6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E4F6E" w:rsidRDefault="003E4F6E" w:rsidP="003E4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3E4F6E" w:rsidTr="003E4F6E">
        <w:tc>
          <w:tcPr>
            <w:tcW w:w="5353" w:type="dxa"/>
          </w:tcPr>
          <w:p w:rsidR="003E4F6E" w:rsidRDefault="003E4F6E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>
              <w:br w:type="page"/>
            </w:r>
          </w:p>
        </w:tc>
        <w:tc>
          <w:tcPr>
            <w:tcW w:w="4218" w:type="dxa"/>
            <w:hideMark/>
          </w:tcPr>
          <w:p w:rsidR="003E4F6E" w:rsidRDefault="003E4F6E">
            <w:pPr>
              <w:pStyle w:val="a5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</w:p>
          <w:p w:rsidR="003E4F6E" w:rsidRDefault="003E4F6E">
            <w:pPr>
              <w:pStyle w:val="a5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3E4F6E" w:rsidRDefault="003E4F6E">
            <w:pPr>
              <w:pStyle w:val="a5"/>
              <w:spacing w:line="276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Титовского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3E4F6E" w:rsidRDefault="003E4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от 17 марта 2022 г. № 8</w:t>
            </w:r>
          </w:p>
        </w:tc>
      </w:tr>
    </w:tbl>
    <w:p w:rsidR="003E4F6E" w:rsidRDefault="003E4F6E" w:rsidP="003E4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F6E" w:rsidRDefault="003E4F6E" w:rsidP="003E4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муниципальный служащий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гражданин), муниципальный служащий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униципальный служащий) размещали общедоступную информацию, а также данные, позволяющие их идентифицировать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Гражданин, муниципальный служащий представляют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представляют: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муниципальный служащий – ежегодно за календарный год, предшествующий году представления сведений, не позднее </w:t>
      </w:r>
      <w:r>
        <w:rPr>
          <w:rFonts w:ascii="Times New Roman" w:hAnsi="Times New Roman" w:cs="Times New Roman"/>
          <w:sz w:val="28"/>
          <w:szCs w:val="28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представляются гражданином, муниципальным служащим по форме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 распоряжением Правительства Российской Федерации от 28 декабря 2016 года № 2867-р.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представляются гражданином, муниципальным служащим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орган) ведущему специалисту </w:t>
      </w:r>
      <w:r>
        <w:rPr>
          <w:rFonts w:ascii="Times New Roman" w:hAnsi="Times New Roman" w:cs="Times New Roman"/>
          <w:sz w:val="28"/>
          <w:szCs w:val="28"/>
        </w:rPr>
        <w:t>(далее – уполномоченное должностное лицо)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6. Представленные гражданином, муниципальным служащим сведения регистрируются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должностным лицом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 журнале учета сведений (далее – журнал) незамедлительно, в присутствии лица, представившего сведения.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 Журнал ведется по форме согласно приложению к настоящему Положению.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Листы журнала должны быть прошнурованы, пронумерованы. Журнал хранится </w:t>
      </w:r>
      <w:r>
        <w:rPr>
          <w:rFonts w:ascii="Times New Roman" w:hAnsi="Times New Roman" w:cs="Times New Roman"/>
          <w:sz w:val="28"/>
          <w:szCs w:val="28"/>
        </w:rPr>
        <w:t>у 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 На сведениях ставится отметка о дате и времени их поступления уполномоченному должностному лицу, номер регистрации в журнале, подпись уполномоченного должностного лица.  Копия сведений с отметкой об их регистрации выдается ответственным уполномоченным должностным лицом гражданину, муниципальному служащему, подавшему указанные сведения.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 Уполномоченное должностное лицо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поступил на муниципальную службу, поданные им сведения подлежат уничтожению в соответствии с правилами делопроизводства.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Непредставление муниципальным служащим сведений является основанием для увольнения его с муниципальной службы.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F6E" w:rsidRDefault="003E4F6E" w:rsidP="003E4F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E4F6E" w:rsidRDefault="003E4F6E" w:rsidP="003E4F6E">
      <w:pPr>
        <w:spacing w:after="0"/>
        <w:rPr>
          <w:rFonts w:ascii="Times New Roman" w:hAnsi="Times New Roman" w:cs="Times New Roman"/>
        </w:rPr>
        <w:sectPr w:rsidR="003E4F6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E4F6E" w:rsidRDefault="003E4F6E" w:rsidP="003E4F6E">
      <w:pPr>
        <w:autoSpaceDE w:val="0"/>
        <w:autoSpaceDN w:val="0"/>
        <w:adjustRightInd w:val="0"/>
        <w:spacing w:after="0" w:line="216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</w:t>
      </w:r>
      <w:r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</w:t>
      </w:r>
      <w:r>
        <w:rPr>
          <w:rFonts w:ascii="Times New Roman" w:hAnsi="Times New Roman" w:cs="Times New Roman"/>
          <w:sz w:val="24"/>
          <w:szCs w:val="24"/>
        </w:rPr>
        <w:br/>
        <w:t xml:space="preserve">страниц сайтов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телекоммуникационной сети «Интернет»,</w:t>
      </w:r>
      <w:r>
        <w:rPr>
          <w:rFonts w:ascii="Times New Roman" w:hAnsi="Times New Roman" w:cs="Times New Roman"/>
          <w:sz w:val="24"/>
          <w:szCs w:val="24"/>
        </w:rPr>
        <w:br/>
        <w:t xml:space="preserve">на которых гражданин, претендующий на замещение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муниципальный служащий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размещали общедоступную информацию, а также данные, позволяющие их идентифицировать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ЖУРНАЛ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УЧЕТА СВЕДЕНИЙ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 АДРЕСАХ САЙТОВ И (ИЛИ) СТРАНИЦ САЙТОВ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В ИНФОРМАЦИОННО-ТЕЛЕКОММУНИКАЦИОННОЙ СЕТИ «ИНТЕРНЕТ»,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НА КОТОРЫХ ГРАЖДАНИН, МУНИЦИПАЛЬНЫЙ СЛУЖАЩИЙ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РАЗМЕЩАЛИ ОБЩЕДОСТУПНУЮ ИНФОРМАЦИЮ, А ТАКЖЕ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ДАННЫЕ, ПОЗВОЛЯЮЩИЕ ИХ ИДЕНТИФИЦИРОВАТЬ</w:t>
      </w:r>
    </w:p>
    <w:p w:rsidR="003E4F6E" w:rsidRDefault="003E4F6E" w:rsidP="003E4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2"/>
        <w:gridCol w:w="1082"/>
        <w:gridCol w:w="1165"/>
        <w:gridCol w:w="1670"/>
        <w:gridCol w:w="1842"/>
        <w:gridCol w:w="3849"/>
      </w:tblGrid>
      <w:tr w:rsidR="003E4F6E" w:rsidTr="003E4F6E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(последнее – при наличии) ответственного лица уполномоченного органа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выводах ответственного лица уполномоченного органа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(уполномоченного должностного лица)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3E4F6E" w:rsidTr="003E4F6E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6E" w:rsidRDefault="003E4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6E" w:rsidRDefault="003E4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6E" w:rsidRDefault="003E4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6E" w:rsidRDefault="003E4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6E" w:rsidTr="003E4F6E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4F6E" w:rsidTr="003E4F6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6E" w:rsidTr="003E4F6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6E" w:rsidTr="003E4F6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F6E" w:rsidRDefault="003E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ABA" w:rsidRDefault="00616ABA"/>
    <w:sectPr w:rsidR="00616ABA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6E"/>
    <w:rsid w:val="003E4F6E"/>
    <w:rsid w:val="00616ABA"/>
    <w:rsid w:val="006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6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4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3E4F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rsid w:val="003E4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3E4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basedOn w:val="a"/>
    <w:rsid w:val="003E4F6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3E4F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3</cp:revision>
  <cp:lastPrinted>2022-03-23T06:10:00Z</cp:lastPrinted>
  <dcterms:created xsi:type="dcterms:W3CDTF">2022-03-23T06:09:00Z</dcterms:created>
  <dcterms:modified xsi:type="dcterms:W3CDTF">2022-03-23T06:10:00Z</dcterms:modified>
</cp:coreProperties>
</file>