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5CA" w14:textId="77777777" w:rsidR="007A5583" w:rsidRDefault="007A5583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C8C3474" w14:textId="77777777" w:rsidR="00D96231" w:rsidRDefault="00D96231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9C51989" w14:textId="77777777" w:rsidR="00D96231" w:rsidRDefault="00D96231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9717CFB" w14:textId="77777777" w:rsidR="00D96231" w:rsidRDefault="00D96231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1D4655B" w14:textId="77777777" w:rsidR="00D96231" w:rsidRDefault="00D96231" w:rsidP="00D96231">
      <w:r>
        <w:rPr>
          <w:b/>
        </w:rPr>
        <w:t xml:space="preserve">                                    РОССИЙСКАЯ ФЕДЕРАЦИЯ</w:t>
      </w:r>
    </w:p>
    <w:p w14:paraId="4C410210" w14:textId="77777777" w:rsidR="00D96231" w:rsidRDefault="00D96231" w:rsidP="00D96231">
      <w:pPr>
        <w:rPr>
          <w:b/>
        </w:rPr>
      </w:pPr>
      <w:r>
        <w:rPr>
          <w:b/>
        </w:rPr>
        <w:t xml:space="preserve">                   ОРЛОВСКАЯ ОБЛАСТЬ ШАБЛЫКИНСКИЙ РАЙОН</w:t>
      </w:r>
    </w:p>
    <w:p w14:paraId="74F90DE2" w14:textId="77777777" w:rsidR="00D96231" w:rsidRDefault="00D96231" w:rsidP="00D96231">
      <w:pPr>
        <w:rPr>
          <w:b/>
        </w:rPr>
      </w:pPr>
      <w:r>
        <w:rPr>
          <w:b/>
        </w:rPr>
        <w:t xml:space="preserve">          АДМИНИСТРАЦИЯ ТИТОВСКОГО СЕЛЬСКОГО</w:t>
      </w:r>
      <w:r>
        <w:t xml:space="preserve"> </w:t>
      </w:r>
      <w:r>
        <w:rPr>
          <w:b/>
        </w:rPr>
        <w:t>ПОСЕЛЕНИЯ</w:t>
      </w:r>
    </w:p>
    <w:p w14:paraId="1196816E" w14:textId="77777777" w:rsidR="00D96231" w:rsidRDefault="00D96231" w:rsidP="00D96231">
      <w:pPr>
        <w:rPr>
          <w:b/>
        </w:rPr>
      </w:pPr>
    </w:p>
    <w:p w14:paraId="55F002D8" w14:textId="77777777" w:rsidR="00D96231" w:rsidRDefault="00D96231" w:rsidP="00D96231"/>
    <w:p w14:paraId="73AA06E9" w14:textId="77777777" w:rsidR="00D96231" w:rsidRDefault="00D96231" w:rsidP="00D96231">
      <w:pPr>
        <w:rPr>
          <w:b/>
        </w:rPr>
      </w:pPr>
      <w:r>
        <w:t xml:space="preserve">                                                     </w:t>
      </w:r>
      <w:r>
        <w:rPr>
          <w:b/>
        </w:rPr>
        <w:t>РАСПОРЯЖЕНИЕ</w:t>
      </w:r>
    </w:p>
    <w:p w14:paraId="5CD80ECE" w14:textId="77777777" w:rsidR="00D96231" w:rsidRDefault="00D96231" w:rsidP="00D96231">
      <w:pPr>
        <w:rPr>
          <w:b/>
        </w:rPr>
      </w:pPr>
    </w:p>
    <w:p w14:paraId="67BCDFE8" w14:textId="77777777" w:rsidR="00D96231" w:rsidRDefault="00D96231" w:rsidP="00D96231"/>
    <w:p w14:paraId="53E6B6C6" w14:textId="77777777" w:rsidR="00D96231" w:rsidRDefault="00D96231" w:rsidP="00D96231">
      <w:r>
        <w:t>25.01.2024 г.                  № 02-р</w:t>
      </w:r>
    </w:p>
    <w:p w14:paraId="54FEAE8F" w14:textId="77777777" w:rsidR="00D96231" w:rsidRDefault="00D96231" w:rsidP="00D96231"/>
    <w:p w14:paraId="497B7B9D" w14:textId="77777777" w:rsidR="00D96231" w:rsidRDefault="00D96231" w:rsidP="00D96231">
      <w:r>
        <w:t xml:space="preserve">с. </w:t>
      </w:r>
      <w:proofErr w:type="spellStart"/>
      <w:r>
        <w:t>Титово</w:t>
      </w:r>
      <w:proofErr w:type="spellEnd"/>
    </w:p>
    <w:p w14:paraId="214223CF" w14:textId="77777777" w:rsidR="00D96231" w:rsidRDefault="00D96231" w:rsidP="00D96231"/>
    <w:p w14:paraId="016473A6" w14:textId="77777777" w:rsidR="00D96231" w:rsidRDefault="00D96231" w:rsidP="00D96231"/>
    <w:p w14:paraId="05B56AAB" w14:textId="77777777" w:rsidR="00D96231" w:rsidRDefault="00D96231" w:rsidP="00D96231"/>
    <w:p w14:paraId="1BC9E0EA" w14:textId="77777777" w:rsidR="00D96231" w:rsidRDefault="00D96231" w:rsidP="00D96231"/>
    <w:p w14:paraId="2AC63839" w14:textId="77777777" w:rsidR="00D96231" w:rsidRDefault="00D96231" w:rsidP="00D96231">
      <w:r>
        <w:t xml:space="preserve">                                        Об утверждении графика приема граждан</w:t>
      </w:r>
    </w:p>
    <w:p w14:paraId="1167BAA3" w14:textId="77777777" w:rsidR="00D96231" w:rsidRDefault="00D96231" w:rsidP="00D96231">
      <w:r>
        <w:t xml:space="preserve">                                        по личным вопросам должностными лицами </w:t>
      </w:r>
    </w:p>
    <w:p w14:paraId="536FCBD4" w14:textId="77777777" w:rsidR="00D96231" w:rsidRDefault="00D96231" w:rsidP="00D96231">
      <w:r>
        <w:t xml:space="preserve">                                        в администрации  Титовского сельского поселения</w:t>
      </w:r>
    </w:p>
    <w:p w14:paraId="02EB6696" w14:textId="77777777" w:rsidR="00D96231" w:rsidRDefault="00D96231" w:rsidP="00D96231">
      <w:r>
        <w:t xml:space="preserve">                                        на 2024 год.</w:t>
      </w:r>
    </w:p>
    <w:p w14:paraId="1BCB4D21" w14:textId="77777777" w:rsidR="00D96231" w:rsidRDefault="00D96231" w:rsidP="00D96231"/>
    <w:p w14:paraId="615AAD27" w14:textId="77777777" w:rsidR="00D96231" w:rsidRDefault="00D96231" w:rsidP="00D96231"/>
    <w:p w14:paraId="6EB18A8E" w14:textId="77777777" w:rsidR="00D96231" w:rsidRDefault="00D96231" w:rsidP="00D96231"/>
    <w:p w14:paraId="2C1D5E2D" w14:textId="77777777" w:rsidR="00D96231" w:rsidRDefault="00D96231" w:rsidP="00D96231">
      <w:r>
        <w:t xml:space="preserve">              1. Утвердить график личного приема граждан по личным вопросам должностными     </w:t>
      </w:r>
    </w:p>
    <w:p w14:paraId="7DB2B019" w14:textId="77777777" w:rsidR="00D96231" w:rsidRDefault="00D96231" w:rsidP="00D96231">
      <w:r>
        <w:t xml:space="preserve">              </w:t>
      </w:r>
      <w:proofErr w:type="gramStart"/>
      <w:r>
        <w:t>лицами  в</w:t>
      </w:r>
      <w:proofErr w:type="gramEnd"/>
      <w:r>
        <w:t xml:space="preserve"> администрации Титовского сельского поселения, согласно приложения.</w:t>
      </w:r>
    </w:p>
    <w:p w14:paraId="4B1AA16C" w14:textId="77777777" w:rsidR="00D96231" w:rsidRDefault="00D96231" w:rsidP="00D96231">
      <w:r>
        <w:t xml:space="preserve">              2. </w:t>
      </w:r>
      <w:proofErr w:type="gramStart"/>
      <w:r>
        <w:t>Разместить  распоряжение</w:t>
      </w:r>
      <w:proofErr w:type="gramEnd"/>
      <w:r>
        <w:t xml:space="preserve"> на официальном сайте администрации Шаблыкинского </w:t>
      </w:r>
    </w:p>
    <w:p w14:paraId="57AF8D44" w14:textId="77777777" w:rsidR="00D96231" w:rsidRDefault="00D96231" w:rsidP="00D96231">
      <w:r>
        <w:t xml:space="preserve">              района  в сети «Интернет» на странице администрации Титовского сельского поселения.</w:t>
      </w:r>
    </w:p>
    <w:p w14:paraId="04CB4C2A" w14:textId="77777777" w:rsidR="00D96231" w:rsidRDefault="00D96231" w:rsidP="00D96231">
      <w:r>
        <w:t xml:space="preserve">              3. Контроль за выполнение распоряжения возложить на ведущего специалиста -    </w:t>
      </w:r>
    </w:p>
    <w:p w14:paraId="06358E4D" w14:textId="77777777" w:rsidR="00D96231" w:rsidRDefault="00D96231" w:rsidP="00D96231">
      <w:r>
        <w:t xml:space="preserve">              Федотову    Е.Н.</w:t>
      </w:r>
    </w:p>
    <w:p w14:paraId="4FA0C570" w14:textId="77777777" w:rsidR="00D96231" w:rsidRDefault="00D96231" w:rsidP="00D96231"/>
    <w:p w14:paraId="65C32CA2" w14:textId="77777777" w:rsidR="00D96231" w:rsidRDefault="00D96231" w:rsidP="00D96231"/>
    <w:p w14:paraId="0B941F9E" w14:textId="77777777" w:rsidR="00D96231" w:rsidRDefault="00D96231" w:rsidP="00D96231">
      <w:r>
        <w:t xml:space="preserve">             Глава поселения                                  </w:t>
      </w:r>
      <w:proofErr w:type="spellStart"/>
      <w:r>
        <w:t>О.В.Захаркина</w:t>
      </w:r>
      <w:proofErr w:type="spellEnd"/>
    </w:p>
    <w:p w14:paraId="4C8D9EEE" w14:textId="77777777" w:rsidR="00D96231" w:rsidRDefault="00D96231" w:rsidP="00D96231">
      <w:r>
        <w:t xml:space="preserve"> </w:t>
      </w:r>
    </w:p>
    <w:p w14:paraId="7016E294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8FF4AF7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4EBC1AB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3719217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6FE5572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620CF22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3B70139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EB6D88D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79E61D4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21BDC3A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1DC9196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5C9EC46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E7A2FE4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08C1E55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A74A148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75C317A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6E30BDC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F4AB82F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088C4EF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9F7C0FE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0B3A4A4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6C015A6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20B54B4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7BD373D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0FCDB56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F7710E0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5CF5D7D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F424320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C15FDBD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2B410B4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0F1A973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1FE7560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9E99A1F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1CA8495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14D227F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73117DC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16D35D5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5B6D6DD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25DB5BF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0125BF2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B5E1A9F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4301915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43F13DE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2EA124E" w14:textId="77777777" w:rsidR="00D96231" w:rsidRDefault="00D96231" w:rsidP="00D96231">
      <w:pPr>
        <w:pStyle w:val="a7"/>
        <w:shd w:val="clear" w:color="auto" w:fill="FEFEFE"/>
        <w:tabs>
          <w:tab w:val="left" w:pos="6860"/>
        </w:tabs>
        <w:spacing w:before="0" w:beforeAutospacing="0" w:after="0" w:afterAutospacing="0"/>
        <w:rPr>
          <w:color w:val="18385A"/>
        </w:rPr>
      </w:pPr>
      <w:r>
        <w:rPr>
          <w:rFonts w:ascii="Arial" w:hAnsi="Arial" w:cs="Arial"/>
          <w:color w:val="18385A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</w:t>
      </w:r>
      <w:r w:rsidRPr="00E73BD1">
        <w:rPr>
          <w:color w:val="18385A"/>
          <w:sz w:val="13"/>
          <w:szCs w:val="13"/>
        </w:rPr>
        <w:t xml:space="preserve">   </w:t>
      </w:r>
      <w:r w:rsidRPr="00E73BD1">
        <w:rPr>
          <w:color w:val="18385A"/>
        </w:rPr>
        <w:t>Приложение к распоряжению</w:t>
      </w:r>
    </w:p>
    <w:p w14:paraId="38CCE7F8" w14:textId="77777777" w:rsidR="00D96231" w:rsidRDefault="00D96231" w:rsidP="00D96231">
      <w:pPr>
        <w:pStyle w:val="a7"/>
        <w:shd w:val="clear" w:color="auto" w:fill="FEFEFE"/>
        <w:tabs>
          <w:tab w:val="left" w:pos="6860"/>
        </w:tabs>
        <w:spacing w:before="0" w:beforeAutospacing="0" w:after="0" w:afterAutospacing="0"/>
        <w:rPr>
          <w:color w:val="18385A"/>
        </w:rPr>
      </w:pPr>
      <w:r>
        <w:rPr>
          <w:color w:val="18385A"/>
        </w:rPr>
        <w:t xml:space="preserve">                                                                                                         администрации Титовского</w:t>
      </w:r>
    </w:p>
    <w:p w14:paraId="27EBE053" w14:textId="77777777" w:rsidR="00D96231" w:rsidRDefault="00D96231" w:rsidP="00D96231">
      <w:pPr>
        <w:pStyle w:val="a7"/>
        <w:shd w:val="clear" w:color="auto" w:fill="FEFEFE"/>
        <w:tabs>
          <w:tab w:val="left" w:pos="6370"/>
        </w:tabs>
        <w:spacing w:before="0" w:beforeAutospacing="0" w:after="0" w:afterAutospacing="0"/>
        <w:rPr>
          <w:color w:val="18385A"/>
        </w:rPr>
      </w:pPr>
      <w:r>
        <w:rPr>
          <w:color w:val="18385A"/>
        </w:rPr>
        <w:t xml:space="preserve">                                                                                                         сельского поселения от 25.01.2024 г.</w:t>
      </w:r>
    </w:p>
    <w:p w14:paraId="1F0991B8" w14:textId="77777777" w:rsidR="00D96231" w:rsidRPr="00E73BD1" w:rsidRDefault="00D96231" w:rsidP="00D96231">
      <w:pPr>
        <w:pStyle w:val="a7"/>
        <w:shd w:val="clear" w:color="auto" w:fill="FEFEFE"/>
        <w:tabs>
          <w:tab w:val="left" w:pos="6370"/>
        </w:tabs>
        <w:spacing w:before="0" w:beforeAutospacing="0" w:after="0" w:afterAutospacing="0"/>
        <w:rPr>
          <w:color w:val="18385A"/>
        </w:rPr>
      </w:pPr>
      <w:r>
        <w:rPr>
          <w:color w:val="18385A"/>
        </w:rPr>
        <w:tab/>
        <w:t>02-р</w:t>
      </w:r>
    </w:p>
    <w:p w14:paraId="4D27F0D9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04F86BB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5F07BDD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5CCB584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95C2F78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095D003" w14:textId="77777777" w:rsidR="00D96231" w:rsidRDefault="00D96231" w:rsidP="00D96231">
      <w:pPr>
        <w:pStyle w:val="a7"/>
        <w:shd w:val="clear" w:color="auto" w:fill="FEFEFE"/>
        <w:spacing w:before="0" w:beforeAutospacing="0" w:after="0" w:afterAutospacing="0"/>
        <w:rPr>
          <w:b/>
          <w:color w:val="18385A"/>
        </w:rPr>
      </w:pPr>
      <w:r>
        <w:rPr>
          <w:rFonts w:ascii="Arial" w:hAnsi="Arial" w:cs="Arial"/>
          <w:color w:val="18385A"/>
          <w:sz w:val="13"/>
          <w:szCs w:val="13"/>
        </w:rPr>
        <w:t xml:space="preserve">                                                                                   </w:t>
      </w:r>
      <w:r>
        <w:rPr>
          <w:b/>
          <w:color w:val="18385A"/>
        </w:rPr>
        <w:t xml:space="preserve">   </w:t>
      </w:r>
      <w:r w:rsidRPr="007A5583">
        <w:rPr>
          <w:b/>
          <w:color w:val="18385A"/>
        </w:rPr>
        <w:t>График приема граждан</w:t>
      </w:r>
    </w:p>
    <w:p w14:paraId="0E59A629" w14:textId="77777777" w:rsidR="00D96231" w:rsidRPr="007A5583" w:rsidRDefault="00D96231" w:rsidP="00D96231">
      <w:pPr>
        <w:pStyle w:val="a7"/>
        <w:shd w:val="clear" w:color="auto" w:fill="FEFEFE"/>
        <w:spacing w:before="120" w:beforeAutospacing="0" w:after="120" w:afterAutospacing="0"/>
        <w:jc w:val="center"/>
        <w:rPr>
          <w:b/>
          <w:color w:val="18385A"/>
        </w:rPr>
      </w:pPr>
      <w:r w:rsidRPr="007A5583">
        <w:rPr>
          <w:b/>
          <w:color w:val="18385A"/>
        </w:rPr>
        <w:t xml:space="preserve"> </w:t>
      </w:r>
      <w:r>
        <w:rPr>
          <w:b/>
          <w:color w:val="18385A"/>
        </w:rPr>
        <w:t xml:space="preserve">должностными лицами </w:t>
      </w:r>
      <w:r w:rsidRPr="007A5583">
        <w:rPr>
          <w:b/>
          <w:color w:val="18385A"/>
        </w:rPr>
        <w:t>по личным вопросам </w:t>
      </w:r>
    </w:p>
    <w:p w14:paraId="204826AC" w14:textId="77777777" w:rsidR="00D96231" w:rsidRPr="007A5583" w:rsidRDefault="00D96231" w:rsidP="00D96231">
      <w:pPr>
        <w:pStyle w:val="a7"/>
        <w:shd w:val="clear" w:color="auto" w:fill="FEFEFE"/>
        <w:spacing w:before="120" w:beforeAutospacing="0" w:after="120" w:afterAutospacing="0"/>
        <w:jc w:val="center"/>
        <w:rPr>
          <w:b/>
          <w:color w:val="18385A"/>
        </w:rPr>
      </w:pPr>
      <w:r>
        <w:rPr>
          <w:b/>
          <w:color w:val="18385A"/>
        </w:rPr>
        <w:t>в а</w:t>
      </w:r>
      <w:r w:rsidRPr="007A5583">
        <w:rPr>
          <w:b/>
          <w:color w:val="18385A"/>
        </w:rPr>
        <w:t>дминистрации Титовс</w:t>
      </w:r>
      <w:r>
        <w:rPr>
          <w:b/>
          <w:color w:val="18385A"/>
        </w:rPr>
        <w:t>кого сельского поселения на 2024</w:t>
      </w:r>
      <w:r w:rsidRPr="007A5583">
        <w:rPr>
          <w:b/>
          <w:color w:val="18385A"/>
        </w:rPr>
        <w:t xml:space="preserve"> год</w:t>
      </w:r>
    </w:p>
    <w:p w14:paraId="0B00672C" w14:textId="77777777" w:rsidR="00D96231" w:rsidRPr="007A5583" w:rsidRDefault="00D96231" w:rsidP="00D96231">
      <w:pPr>
        <w:pStyle w:val="a7"/>
        <w:shd w:val="clear" w:color="auto" w:fill="FEFEFE"/>
        <w:spacing w:before="120" w:beforeAutospacing="0" w:after="120" w:afterAutospacing="0"/>
        <w:jc w:val="center"/>
        <w:rPr>
          <w:color w:val="18385A"/>
        </w:rPr>
      </w:pPr>
    </w:p>
    <w:p w14:paraId="2982B42D" w14:textId="77777777" w:rsidR="00D96231" w:rsidRPr="007A5583" w:rsidRDefault="00D96231" w:rsidP="00D96231">
      <w:pPr>
        <w:pStyle w:val="a7"/>
        <w:shd w:val="clear" w:color="auto" w:fill="FEFEFE"/>
        <w:spacing w:before="120" w:beforeAutospacing="0" w:after="120" w:afterAutospacing="0"/>
        <w:jc w:val="center"/>
        <w:rPr>
          <w:color w:val="18385A"/>
        </w:rPr>
      </w:pPr>
    </w:p>
    <w:tbl>
      <w:tblPr>
        <w:tblW w:w="9254" w:type="dxa"/>
        <w:tblInd w:w="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274"/>
        <w:gridCol w:w="1842"/>
        <w:gridCol w:w="2552"/>
        <w:gridCol w:w="2126"/>
      </w:tblGrid>
      <w:tr w:rsidR="00D96231" w:rsidRPr="007266A8" w14:paraId="6008A030" w14:textId="77777777" w:rsidTr="00492E9D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646F27D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Дни приема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AD14FDC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Часы приема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AF16DB9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 xml:space="preserve">        </w:t>
            </w:r>
            <w:r w:rsidRPr="007266A8">
              <w:rPr>
                <w:color w:val="18385A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B0B163D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3611FAB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Телефон</w:t>
            </w:r>
          </w:p>
        </w:tc>
      </w:tr>
      <w:tr w:rsidR="00D96231" w:rsidRPr="007266A8" w14:paraId="232958A4" w14:textId="77777777" w:rsidTr="00492E9D">
        <w:trPr>
          <w:trHeight w:val="1784"/>
        </w:trPr>
        <w:tc>
          <w:tcPr>
            <w:tcW w:w="0" w:type="auto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5F62CB3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Понедельник</w:t>
            </w:r>
          </w:p>
          <w:p w14:paraId="101DB203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Четверг</w:t>
            </w:r>
          </w:p>
        </w:tc>
        <w:tc>
          <w:tcPr>
            <w:tcW w:w="1274" w:type="dxa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E42CE8A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14.00-17.00</w:t>
            </w:r>
          </w:p>
          <w:p w14:paraId="43FA7FD7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9.00-12.00</w:t>
            </w:r>
          </w:p>
        </w:tc>
        <w:tc>
          <w:tcPr>
            <w:tcW w:w="1842" w:type="dxa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C0730AC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Захаркина Ольга Васильевна</w:t>
            </w:r>
          </w:p>
        </w:tc>
        <w:tc>
          <w:tcPr>
            <w:tcW w:w="2552" w:type="dxa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AE320F5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 xml:space="preserve">Глава Администрации </w:t>
            </w:r>
            <w:r>
              <w:rPr>
                <w:color w:val="18385A"/>
              </w:rPr>
              <w:t>Титов</w:t>
            </w:r>
            <w:r w:rsidRPr="007266A8">
              <w:rPr>
                <w:color w:val="18385A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6743531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8 (</w:t>
            </w:r>
            <w:r>
              <w:rPr>
                <w:color w:val="18385A"/>
              </w:rPr>
              <w:t>486</w:t>
            </w:r>
            <w:r w:rsidRPr="007266A8">
              <w:rPr>
                <w:color w:val="18385A"/>
              </w:rPr>
              <w:t xml:space="preserve"> </w:t>
            </w:r>
            <w:r>
              <w:rPr>
                <w:color w:val="18385A"/>
              </w:rPr>
              <w:t>44</w:t>
            </w:r>
            <w:r w:rsidRPr="007266A8">
              <w:rPr>
                <w:color w:val="18385A"/>
              </w:rPr>
              <w:t xml:space="preserve">) </w:t>
            </w:r>
            <w:r>
              <w:rPr>
                <w:color w:val="18385A"/>
              </w:rPr>
              <w:t>2-34</w:t>
            </w:r>
            <w:r w:rsidRPr="007266A8">
              <w:rPr>
                <w:color w:val="18385A"/>
              </w:rPr>
              <w:t>-</w:t>
            </w:r>
            <w:r>
              <w:rPr>
                <w:color w:val="18385A"/>
              </w:rPr>
              <w:t>12</w:t>
            </w:r>
          </w:p>
        </w:tc>
      </w:tr>
      <w:tr w:rsidR="00D96231" w:rsidRPr="007266A8" w14:paraId="4B3B56F8" w14:textId="77777777" w:rsidTr="00492E9D">
        <w:trPr>
          <w:trHeight w:val="2640"/>
        </w:trPr>
        <w:tc>
          <w:tcPr>
            <w:tcW w:w="0" w:type="auto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43A5C21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Понедельник</w:t>
            </w:r>
          </w:p>
          <w:p w14:paraId="4DED1B94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Среда</w:t>
            </w:r>
          </w:p>
          <w:p w14:paraId="1C47E272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Четверг</w:t>
            </w:r>
          </w:p>
        </w:tc>
        <w:tc>
          <w:tcPr>
            <w:tcW w:w="1274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CC6F58D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9.00-17.00</w:t>
            </w:r>
          </w:p>
          <w:p w14:paraId="47C6D64C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14.00-17.00</w:t>
            </w:r>
          </w:p>
          <w:p w14:paraId="321804AA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9.00-12.00</w:t>
            </w:r>
          </w:p>
        </w:tc>
        <w:tc>
          <w:tcPr>
            <w:tcW w:w="1842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E77CC8A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Федотова Елена Николаевна</w:t>
            </w:r>
          </w:p>
        </w:tc>
        <w:tc>
          <w:tcPr>
            <w:tcW w:w="2552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4EEC1B8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Ведущий специалист Администрации Титовского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68A85C9" w14:textId="77777777" w:rsidR="00D96231" w:rsidRPr="007266A8" w:rsidRDefault="00D96231" w:rsidP="00492E9D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8 (486 44) 2-3</w:t>
            </w:r>
            <w:r w:rsidRPr="007266A8">
              <w:rPr>
                <w:color w:val="18385A"/>
              </w:rPr>
              <w:t>4-</w:t>
            </w:r>
            <w:r>
              <w:rPr>
                <w:color w:val="18385A"/>
              </w:rPr>
              <w:t>12</w:t>
            </w:r>
          </w:p>
        </w:tc>
      </w:tr>
    </w:tbl>
    <w:p w14:paraId="3E8457F6" w14:textId="77777777" w:rsidR="00D96231" w:rsidRDefault="00D96231" w:rsidP="00D96231">
      <w:pPr>
        <w:pStyle w:val="a7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  <w:color w:val="18385A"/>
          <w:sz w:val="13"/>
          <w:szCs w:val="13"/>
        </w:rPr>
      </w:pPr>
      <w:r>
        <w:rPr>
          <w:rStyle w:val="a8"/>
          <w:rFonts w:ascii="inherit" w:hAnsi="inherit" w:cs="Arial"/>
          <w:color w:val="18385A"/>
          <w:sz w:val="13"/>
          <w:szCs w:val="13"/>
        </w:rPr>
        <w:t>Порядок записи на прием</w:t>
      </w:r>
    </w:p>
    <w:p w14:paraId="762F5979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 xml:space="preserve">Предварительную запись на прием проводит </w:t>
      </w:r>
      <w:proofErr w:type="spellStart"/>
      <w:proofErr w:type="gramStart"/>
      <w:r w:rsidRPr="00AA218C">
        <w:rPr>
          <w:color w:val="18385A"/>
          <w:sz w:val="13"/>
          <w:szCs w:val="13"/>
        </w:rPr>
        <w:t>вед.специалист</w:t>
      </w:r>
      <w:proofErr w:type="spellEnd"/>
      <w:proofErr w:type="gramEnd"/>
      <w:r w:rsidRPr="00AA218C">
        <w:rPr>
          <w:color w:val="18385A"/>
          <w:sz w:val="13"/>
          <w:szCs w:val="13"/>
        </w:rPr>
        <w:t xml:space="preserve"> Администрации Титовского сельского поселения Федотова Е.Н. по адресу: </w:t>
      </w:r>
      <w:proofErr w:type="spellStart"/>
      <w:r w:rsidRPr="00AA218C">
        <w:rPr>
          <w:color w:val="18385A"/>
          <w:sz w:val="13"/>
          <w:szCs w:val="13"/>
        </w:rPr>
        <w:t>с.Титово</w:t>
      </w:r>
      <w:proofErr w:type="spellEnd"/>
      <w:r w:rsidRPr="00AA218C">
        <w:rPr>
          <w:color w:val="18385A"/>
          <w:sz w:val="13"/>
          <w:szCs w:val="13"/>
        </w:rPr>
        <w:t>, ул.Центральная,д.1 тел. 8(48644)2-34-12,</w:t>
      </w:r>
    </w:p>
    <w:p w14:paraId="11886062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Запись на прием проводится с 8.00 до 16.00 ежедневно (перерыв с 13.00 до 14.00), кроме выходных: субботы, воскресенья, праздничных дней.</w:t>
      </w:r>
    </w:p>
    <w:p w14:paraId="37E658F5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jc w:val="center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br/>
      </w:r>
      <w:r w:rsidRPr="00AA218C">
        <w:rPr>
          <w:rStyle w:val="a8"/>
          <w:color w:val="18385A"/>
          <w:sz w:val="13"/>
          <w:szCs w:val="13"/>
        </w:rPr>
        <w:t>Порядок приема граждан в Администрации Титовского сельского поселения</w:t>
      </w:r>
    </w:p>
    <w:p w14:paraId="1AEF822D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Личный прием граждан осуществляют: Глава Администрации Титовского сельского поселения два раза в неделю, специалисты Администрации по вопросам, отнесенным к их ведению, ежедневно в соответствии с утвержденным графиком.</w:t>
      </w:r>
    </w:p>
    <w:p w14:paraId="7161C3A6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О дне и времени приема, а также о возможных изменениях граждане, записавшиеся на прием, уведомляются персонально.</w:t>
      </w:r>
    </w:p>
    <w:p w14:paraId="4E9BA633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Данные о гражданах, записанных на прием, регистрируются в соответствии с требованиями делопроизводства. Контроль по исполнению решений, принятых в результате приема, осуществляется руководителем, проводившим прием граждан.</w:t>
      </w:r>
    </w:p>
    <w:p w14:paraId="4443C5C6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В просьбе о записи на прием может быть отказано, если затрагиваемый вопрос не относится к ведению Администрации поселения. В таком случае гражданину разъясняется порядок, подведомственность рассмотрения имеющейся просьбы.</w:t>
      </w:r>
    </w:p>
    <w:p w14:paraId="77070F33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В соответствии с действующим законодательством Администрация поселения 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самоуправления, а также:</w:t>
      </w:r>
      <w:r w:rsidRPr="00AA218C">
        <w:rPr>
          <w:color w:val="18385A"/>
          <w:sz w:val="13"/>
          <w:szCs w:val="13"/>
        </w:rPr>
        <w:br/>
        <w:t>• пересмотр судебных решений и деятельности суда и прокуратуры;</w:t>
      </w:r>
      <w:r w:rsidRPr="00AA218C">
        <w:rPr>
          <w:color w:val="18385A"/>
          <w:sz w:val="13"/>
          <w:szCs w:val="13"/>
        </w:rPr>
        <w:br/>
        <w:t>• вмешательство в расследование уголовных дел и ведение следственных действий;</w:t>
      </w:r>
      <w:r w:rsidRPr="00AA218C">
        <w:rPr>
          <w:color w:val="18385A"/>
          <w:sz w:val="13"/>
          <w:szCs w:val="13"/>
        </w:rPr>
        <w:br/>
        <w:t>• разрешение трудовых, имущественных и иных гражданско-правовых споров.</w:t>
      </w:r>
    </w:p>
    <w:p w14:paraId="64DF024C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rStyle w:val="a8"/>
          <w:color w:val="18385A"/>
          <w:sz w:val="13"/>
          <w:szCs w:val="13"/>
        </w:rPr>
        <w:t>Рекомендации для граждан, пришедших на прием:</w:t>
      </w:r>
    </w:p>
    <w:p w14:paraId="5A6817AB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В целях более детального рассмотрения вопроса на приеме необходимо иметь все документы или их копии, позволяющие качественно рассмотреть проблему, с которой вы обращаетесь.</w:t>
      </w:r>
    </w:p>
    <w:p w14:paraId="6660D0D6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Изложенное письменно содержание проблемы с приложенными ответами должностных лиц, к которым вы обращались ранее, позволят глубже уяснить вопросы вашего обращения.</w:t>
      </w:r>
    </w:p>
    <w:p w14:paraId="2B389A27" w14:textId="77777777" w:rsidR="00D96231" w:rsidRPr="00AA218C" w:rsidRDefault="00D96231" w:rsidP="00D96231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Предложите свои варианты разрешения поднятой вами проблемы. Это будет способствовать более оперативному принятию решения.</w:t>
      </w:r>
    </w:p>
    <w:p w14:paraId="198A6102" w14:textId="77777777" w:rsidR="00D96231" w:rsidRDefault="00D96231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CB85374" w14:textId="77777777" w:rsidR="00D96231" w:rsidRDefault="00D96231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6667F26" w14:textId="77777777" w:rsidR="00D96231" w:rsidRDefault="00D96231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528D84E" w14:textId="77777777" w:rsidR="00D96231" w:rsidRDefault="00D96231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AFEF9C9" w14:textId="77777777" w:rsidR="00763763" w:rsidRDefault="00763763" w:rsidP="00763763">
      <w:r>
        <w:rPr>
          <w:b/>
        </w:rPr>
        <w:t xml:space="preserve">                                    РОССИЙСКАЯ ФЕДЕРАЦИЯ</w:t>
      </w:r>
    </w:p>
    <w:p w14:paraId="42C15881" w14:textId="77777777" w:rsidR="00763763" w:rsidRDefault="00763763" w:rsidP="00763763">
      <w:pPr>
        <w:rPr>
          <w:b/>
        </w:rPr>
      </w:pPr>
      <w:r>
        <w:rPr>
          <w:b/>
        </w:rPr>
        <w:t xml:space="preserve">                   ОРЛОВСКАЯ ОБЛАСТЬ ШАБЛЫКИНСКИЙ РАЙОН</w:t>
      </w:r>
    </w:p>
    <w:p w14:paraId="0E6D2774" w14:textId="77777777" w:rsidR="00763763" w:rsidRDefault="00763763" w:rsidP="00763763">
      <w:pPr>
        <w:rPr>
          <w:b/>
        </w:rPr>
      </w:pPr>
      <w:r>
        <w:rPr>
          <w:b/>
        </w:rPr>
        <w:t xml:space="preserve">          АДМИНИСТРАЦИЯ ТИТОВСКОГО СЕЛЬСКОГО</w:t>
      </w:r>
      <w:r>
        <w:t xml:space="preserve"> </w:t>
      </w:r>
      <w:r>
        <w:rPr>
          <w:b/>
        </w:rPr>
        <w:t>ПОСЕЛЕНИЯ</w:t>
      </w:r>
    </w:p>
    <w:p w14:paraId="0C8F57C6" w14:textId="77777777" w:rsidR="00763763" w:rsidRDefault="00763763" w:rsidP="00763763">
      <w:pPr>
        <w:rPr>
          <w:b/>
        </w:rPr>
      </w:pPr>
    </w:p>
    <w:p w14:paraId="7226F71B" w14:textId="77777777" w:rsidR="00763763" w:rsidRDefault="00763763" w:rsidP="00763763"/>
    <w:p w14:paraId="5BE2BF24" w14:textId="77777777" w:rsidR="00763763" w:rsidRDefault="00763763" w:rsidP="00763763">
      <w:pPr>
        <w:rPr>
          <w:b/>
        </w:rPr>
      </w:pPr>
      <w:r>
        <w:t xml:space="preserve">                                                     </w:t>
      </w:r>
      <w:r>
        <w:rPr>
          <w:b/>
        </w:rPr>
        <w:t>РАСПОРЯЖЕНИЕ</w:t>
      </w:r>
    </w:p>
    <w:p w14:paraId="24CBBD7E" w14:textId="77777777" w:rsidR="00763763" w:rsidRDefault="00763763" w:rsidP="00763763">
      <w:pPr>
        <w:rPr>
          <w:b/>
        </w:rPr>
      </w:pPr>
    </w:p>
    <w:p w14:paraId="37315674" w14:textId="77777777" w:rsidR="00763763" w:rsidRDefault="00763763" w:rsidP="00763763"/>
    <w:p w14:paraId="7ACE6525" w14:textId="77777777" w:rsidR="00763763" w:rsidRDefault="00763763" w:rsidP="00763763">
      <w:r>
        <w:t>01.02.2023 г.                  № 02-р</w:t>
      </w:r>
    </w:p>
    <w:p w14:paraId="5B0B47CF" w14:textId="77777777" w:rsidR="00763763" w:rsidRDefault="00763763" w:rsidP="00763763"/>
    <w:p w14:paraId="5ACEA458" w14:textId="77777777" w:rsidR="00763763" w:rsidRDefault="00763763" w:rsidP="00763763">
      <w:r>
        <w:t xml:space="preserve">с. </w:t>
      </w:r>
      <w:proofErr w:type="spellStart"/>
      <w:r>
        <w:t>Титово</w:t>
      </w:r>
      <w:proofErr w:type="spellEnd"/>
    </w:p>
    <w:p w14:paraId="44839D22" w14:textId="77777777" w:rsidR="00763763" w:rsidRDefault="00763763" w:rsidP="00763763"/>
    <w:p w14:paraId="0830010A" w14:textId="77777777" w:rsidR="00763763" w:rsidRDefault="00763763" w:rsidP="00763763"/>
    <w:p w14:paraId="34A48E63" w14:textId="77777777" w:rsidR="00763763" w:rsidRDefault="00763763" w:rsidP="00763763"/>
    <w:p w14:paraId="27F736D2" w14:textId="77777777" w:rsidR="00763763" w:rsidRDefault="00763763" w:rsidP="00763763"/>
    <w:p w14:paraId="51FEDB5F" w14:textId="77777777" w:rsidR="00763763" w:rsidRDefault="00763763" w:rsidP="00763763">
      <w:r>
        <w:t xml:space="preserve">                                        Об утверждении графика приема граждан</w:t>
      </w:r>
    </w:p>
    <w:p w14:paraId="3932B77C" w14:textId="77777777" w:rsidR="00763763" w:rsidRDefault="00763763" w:rsidP="00763763">
      <w:r>
        <w:t xml:space="preserve">                                        по личным вопросам должностными лицами </w:t>
      </w:r>
    </w:p>
    <w:p w14:paraId="69B5E011" w14:textId="77777777" w:rsidR="00763763" w:rsidRDefault="00763763" w:rsidP="00763763">
      <w:r>
        <w:t xml:space="preserve">                                        в администрации  Титовского сельского поселения</w:t>
      </w:r>
    </w:p>
    <w:p w14:paraId="0161EC15" w14:textId="77777777" w:rsidR="00763763" w:rsidRDefault="00763763" w:rsidP="00763763">
      <w:r>
        <w:t xml:space="preserve">                                        на 2023 год.</w:t>
      </w:r>
    </w:p>
    <w:p w14:paraId="24AA976E" w14:textId="77777777" w:rsidR="00763763" w:rsidRDefault="00763763" w:rsidP="00763763"/>
    <w:p w14:paraId="3F801A79" w14:textId="77777777" w:rsidR="00763763" w:rsidRDefault="00763763" w:rsidP="00763763"/>
    <w:p w14:paraId="30846C30" w14:textId="77777777" w:rsidR="00763763" w:rsidRDefault="00763763" w:rsidP="00763763"/>
    <w:p w14:paraId="63372F86" w14:textId="77777777" w:rsidR="00763763" w:rsidRDefault="00763763" w:rsidP="00763763">
      <w:r>
        <w:t xml:space="preserve">              1. Утвердить график личного приема граждан по личным вопросам должностными     </w:t>
      </w:r>
    </w:p>
    <w:p w14:paraId="57270976" w14:textId="77777777" w:rsidR="00763763" w:rsidRDefault="00763763" w:rsidP="00763763">
      <w:r>
        <w:t xml:space="preserve">              </w:t>
      </w:r>
      <w:proofErr w:type="gramStart"/>
      <w:r>
        <w:t>лицами  в</w:t>
      </w:r>
      <w:proofErr w:type="gramEnd"/>
      <w:r>
        <w:t xml:space="preserve"> администрации Титовского сельского поселения, согласно приложения.</w:t>
      </w:r>
    </w:p>
    <w:p w14:paraId="0FA2CF48" w14:textId="77777777" w:rsidR="00763763" w:rsidRDefault="00763763" w:rsidP="00763763">
      <w:r>
        <w:t xml:space="preserve">              2. </w:t>
      </w:r>
      <w:proofErr w:type="gramStart"/>
      <w:r>
        <w:t>Разместить  распоряжение</w:t>
      </w:r>
      <w:proofErr w:type="gramEnd"/>
      <w:r>
        <w:t xml:space="preserve"> на официальном сайте администрации Шаблыкинского </w:t>
      </w:r>
    </w:p>
    <w:p w14:paraId="73F6C7B5" w14:textId="77777777" w:rsidR="00763763" w:rsidRDefault="00763763" w:rsidP="00763763">
      <w:r>
        <w:t xml:space="preserve">              района  в сети «Интернет» на странице администрации Титовского сельского поселения.</w:t>
      </w:r>
    </w:p>
    <w:p w14:paraId="5D5860B1" w14:textId="77777777" w:rsidR="00763763" w:rsidRDefault="00763763" w:rsidP="00763763">
      <w:r>
        <w:t xml:space="preserve">              3. Контроль за выполнение распоряжения возложить на ведущего специалиста -    </w:t>
      </w:r>
    </w:p>
    <w:p w14:paraId="22823C8C" w14:textId="77777777" w:rsidR="00763763" w:rsidRDefault="00763763" w:rsidP="00763763">
      <w:r>
        <w:t xml:space="preserve">              Федотову    Е.Н.</w:t>
      </w:r>
    </w:p>
    <w:p w14:paraId="79597CF4" w14:textId="77777777" w:rsidR="00763763" w:rsidRDefault="00763763" w:rsidP="00763763"/>
    <w:p w14:paraId="791BA262" w14:textId="77777777" w:rsidR="00763763" w:rsidRDefault="00763763" w:rsidP="00763763"/>
    <w:p w14:paraId="343192A5" w14:textId="77777777" w:rsidR="00763763" w:rsidRDefault="00E73BD1" w:rsidP="00763763">
      <w:r>
        <w:t xml:space="preserve">             Глава поселения                      </w:t>
      </w:r>
      <w:proofErr w:type="spellStart"/>
      <w:r>
        <w:t>О.В.Захаркина</w:t>
      </w:r>
      <w:proofErr w:type="spellEnd"/>
    </w:p>
    <w:p w14:paraId="6CD3A652" w14:textId="77777777" w:rsidR="00763763" w:rsidRDefault="00763763" w:rsidP="00763763">
      <w:r>
        <w:t xml:space="preserve"> </w:t>
      </w:r>
    </w:p>
    <w:p w14:paraId="0EA08497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F0B3E71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D6747A0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E337F0B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89DB27F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4D58262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DF7D80B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8281428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49A2D9B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9D45C6F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2EB1950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037102A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B741000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E968379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F3EB0FD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318D9D0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B68DCCC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0EB6EF5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30C4F65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A4EBDD7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9D5D8D7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BEC93FC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DF60941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2CDF33A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1F8F87F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76206DD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6AE273F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224895C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1EB65070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3388D23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B8B5740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B9EFC6D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D46DB0E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24E92DC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B64D58C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661043F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42ECBB0E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ED0DD95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DD15A44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380EB4C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63CFA18B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F7530A8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DD86ABB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2836FA3" w14:textId="77777777" w:rsidR="00CA0FCD" w:rsidRDefault="00E73BD1" w:rsidP="00E73BD1">
      <w:pPr>
        <w:pStyle w:val="a7"/>
        <w:shd w:val="clear" w:color="auto" w:fill="FEFEFE"/>
        <w:tabs>
          <w:tab w:val="left" w:pos="6860"/>
        </w:tabs>
        <w:spacing w:before="0" w:beforeAutospacing="0" w:after="0" w:afterAutospacing="0"/>
        <w:rPr>
          <w:color w:val="18385A"/>
        </w:rPr>
      </w:pPr>
      <w:r>
        <w:rPr>
          <w:rFonts w:ascii="Arial" w:hAnsi="Arial" w:cs="Arial"/>
          <w:color w:val="18385A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</w:t>
      </w:r>
      <w:r w:rsidRPr="00E73BD1">
        <w:rPr>
          <w:color w:val="18385A"/>
          <w:sz w:val="13"/>
          <w:szCs w:val="13"/>
        </w:rPr>
        <w:t xml:space="preserve">   </w:t>
      </w:r>
      <w:r w:rsidRPr="00E73BD1">
        <w:rPr>
          <w:color w:val="18385A"/>
        </w:rPr>
        <w:t>Приложение к распоряжению</w:t>
      </w:r>
    </w:p>
    <w:p w14:paraId="775E82AC" w14:textId="77777777" w:rsidR="00E73BD1" w:rsidRDefault="00E73BD1" w:rsidP="00E73BD1">
      <w:pPr>
        <w:pStyle w:val="a7"/>
        <w:shd w:val="clear" w:color="auto" w:fill="FEFEFE"/>
        <w:tabs>
          <w:tab w:val="left" w:pos="6860"/>
        </w:tabs>
        <w:spacing w:before="0" w:beforeAutospacing="0" w:after="0" w:afterAutospacing="0"/>
        <w:rPr>
          <w:color w:val="18385A"/>
        </w:rPr>
      </w:pPr>
      <w:r>
        <w:rPr>
          <w:color w:val="18385A"/>
        </w:rPr>
        <w:t xml:space="preserve">                                                                                                         администрации Титовского</w:t>
      </w:r>
    </w:p>
    <w:p w14:paraId="7FC8051B" w14:textId="77777777" w:rsidR="00E73BD1" w:rsidRDefault="00E73BD1" w:rsidP="00E73BD1">
      <w:pPr>
        <w:pStyle w:val="a7"/>
        <w:shd w:val="clear" w:color="auto" w:fill="FEFEFE"/>
        <w:tabs>
          <w:tab w:val="left" w:pos="6370"/>
        </w:tabs>
        <w:spacing w:before="0" w:beforeAutospacing="0" w:after="0" w:afterAutospacing="0"/>
        <w:rPr>
          <w:color w:val="18385A"/>
        </w:rPr>
      </w:pPr>
      <w:r>
        <w:rPr>
          <w:color w:val="18385A"/>
        </w:rPr>
        <w:t xml:space="preserve">                                                                                                         сельского поселения от 01.02.2023 г.</w:t>
      </w:r>
    </w:p>
    <w:p w14:paraId="3778CA21" w14:textId="77777777" w:rsidR="00E73BD1" w:rsidRPr="00E73BD1" w:rsidRDefault="00E73BD1" w:rsidP="00E73BD1">
      <w:pPr>
        <w:pStyle w:val="a7"/>
        <w:shd w:val="clear" w:color="auto" w:fill="FEFEFE"/>
        <w:tabs>
          <w:tab w:val="left" w:pos="6370"/>
        </w:tabs>
        <w:spacing w:before="0" w:beforeAutospacing="0" w:after="0" w:afterAutospacing="0"/>
        <w:rPr>
          <w:color w:val="18385A"/>
        </w:rPr>
      </w:pPr>
      <w:r>
        <w:rPr>
          <w:color w:val="18385A"/>
        </w:rPr>
        <w:tab/>
        <w:t>02-р</w:t>
      </w:r>
    </w:p>
    <w:p w14:paraId="2FEF2E6E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05D4EEA8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54D45B74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71C5425C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378FBFBB" w14:textId="77777777" w:rsidR="00CA0FCD" w:rsidRDefault="00CA0FCD" w:rsidP="0062617A">
      <w:pPr>
        <w:pStyle w:val="a7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13"/>
          <w:szCs w:val="13"/>
        </w:rPr>
      </w:pPr>
    </w:p>
    <w:p w14:paraId="20BB2999" w14:textId="77777777" w:rsidR="00AA218C" w:rsidRDefault="00E73BD1" w:rsidP="00E73BD1">
      <w:pPr>
        <w:pStyle w:val="a7"/>
        <w:shd w:val="clear" w:color="auto" w:fill="FEFEFE"/>
        <w:spacing w:before="0" w:beforeAutospacing="0" w:after="0" w:afterAutospacing="0"/>
        <w:rPr>
          <w:b/>
          <w:color w:val="18385A"/>
        </w:rPr>
      </w:pPr>
      <w:r>
        <w:rPr>
          <w:rFonts w:ascii="Arial" w:hAnsi="Arial" w:cs="Arial"/>
          <w:color w:val="18385A"/>
          <w:sz w:val="13"/>
          <w:szCs w:val="13"/>
        </w:rPr>
        <w:t xml:space="preserve">                                                                                   </w:t>
      </w:r>
      <w:r w:rsidR="00AA218C">
        <w:rPr>
          <w:b/>
          <w:color w:val="18385A"/>
        </w:rPr>
        <w:t xml:space="preserve">   </w:t>
      </w:r>
      <w:r w:rsidR="0062617A" w:rsidRPr="007A5583">
        <w:rPr>
          <w:b/>
          <w:color w:val="18385A"/>
        </w:rPr>
        <w:t>График приема граждан</w:t>
      </w:r>
    </w:p>
    <w:p w14:paraId="4737A30E" w14:textId="77777777" w:rsidR="0062617A" w:rsidRPr="007A5583" w:rsidRDefault="0062617A" w:rsidP="0062617A">
      <w:pPr>
        <w:pStyle w:val="a7"/>
        <w:shd w:val="clear" w:color="auto" w:fill="FEFEFE"/>
        <w:spacing w:before="120" w:beforeAutospacing="0" w:after="120" w:afterAutospacing="0"/>
        <w:jc w:val="center"/>
        <w:rPr>
          <w:b/>
          <w:color w:val="18385A"/>
        </w:rPr>
      </w:pPr>
      <w:r w:rsidRPr="007A5583">
        <w:rPr>
          <w:b/>
          <w:color w:val="18385A"/>
        </w:rPr>
        <w:t xml:space="preserve"> </w:t>
      </w:r>
      <w:r w:rsidR="00AA218C">
        <w:rPr>
          <w:b/>
          <w:color w:val="18385A"/>
        </w:rPr>
        <w:t xml:space="preserve">должностными лицами </w:t>
      </w:r>
      <w:r w:rsidRPr="007A5583">
        <w:rPr>
          <w:b/>
          <w:color w:val="18385A"/>
        </w:rPr>
        <w:t>по личным вопросам </w:t>
      </w:r>
    </w:p>
    <w:p w14:paraId="3C772D13" w14:textId="77777777" w:rsidR="0062617A" w:rsidRPr="007A5583" w:rsidRDefault="00E73BD1" w:rsidP="0062617A">
      <w:pPr>
        <w:pStyle w:val="a7"/>
        <w:shd w:val="clear" w:color="auto" w:fill="FEFEFE"/>
        <w:spacing w:before="120" w:beforeAutospacing="0" w:after="120" w:afterAutospacing="0"/>
        <w:jc w:val="center"/>
        <w:rPr>
          <w:b/>
          <w:color w:val="18385A"/>
        </w:rPr>
      </w:pPr>
      <w:r>
        <w:rPr>
          <w:b/>
          <w:color w:val="18385A"/>
        </w:rPr>
        <w:t>в а</w:t>
      </w:r>
      <w:r w:rsidR="0062617A" w:rsidRPr="007A5583">
        <w:rPr>
          <w:b/>
          <w:color w:val="18385A"/>
        </w:rPr>
        <w:t xml:space="preserve">дминистрации </w:t>
      </w:r>
      <w:r w:rsidR="007A5583" w:rsidRPr="007A5583">
        <w:rPr>
          <w:b/>
          <w:color w:val="18385A"/>
        </w:rPr>
        <w:t>Титов</w:t>
      </w:r>
      <w:r w:rsidR="0062617A" w:rsidRPr="007A5583">
        <w:rPr>
          <w:b/>
          <w:color w:val="18385A"/>
        </w:rPr>
        <w:t>ского сельского поселения на 2023 год</w:t>
      </w:r>
    </w:p>
    <w:p w14:paraId="4308F557" w14:textId="77777777" w:rsidR="007A5583" w:rsidRPr="007A5583" w:rsidRDefault="007A5583" w:rsidP="0062617A">
      <w:pPr>
        <w:pStyle w:val="a7"/>
        <w:shd w:val="clear" w:color="auto" w:fill="FEFEFE"/>
        <w:spacing w:before="120" w:beforeAutospacing="0" w:after="120" w:afterAutospacing="0"/>
        <w:jc w:val="center"/>
        <w:rPr>
          <w:color w:val="18385A"/>
        </w:rPr>
      </w:pPr>
    </w:p>
    <w:p w14:paraId="49B8D05D" w14:textId="77777777" w:rsidR="007A5583" w:rsidRPr="007A5583" w:rsidRDefault="007A5583" w:rsidP="0062617A">
      <w:pPr>
        <w:pStyle w:val="a7"/>
        <w:shd w:val="clear" w:color="auto" w:fill="FEFEFE"/>
        <w:spacing w:before="120" w:beforeAutospacing="0" w:after="120" w:afterAutospacing="0"/>
        <w:jc w:val="center"/>
        <w:rPr>
          <w:color w:val="18385A"/>
        </w:rPr>
      </w:pPr>
    </w:p>
    <w:tbl>
      <w:tblPr>
        <w:tblW w:w="9254" w:type="dxa"/>
        <w:tblInd w:w="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274"/>
        <w:gridCol w:w="1842"/>
        <w:gridCol w:w="2552"/>
        <w:gridCol w:w="2126"/>
      </w:tblGrid>
      <w:tr w:rsidR="007266A8" w:rsidRPr="007266A8" w14:paraId="45FECDFC" w14:textId="77777777" w:rsidTr="00991FF2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21E5DBF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Дни приема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1FF39AE" w14:textId="77777777" w:rsidR="0062617A" w:rsidRPr="007266A8" w:rsidRDefault="00AA218C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Часы приема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754CB7C" w14:textId="77777777" w:rsidR="0062617A" w:rsidRPr="007266A8" w:rsidRDefault="00AA218C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 xml:space="preserve">        </w:t>
            </w:r>
            <w:r w:rsidR="0062617A" w:rsidRPr="007266A8">
              <w:rPr>
                <w:color w:val="18385A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B0F36E1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1B91F9E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Телефон</w:t>
            </w:r>
          </w:p>
        </w:tc>
      </w:tr>
      <w:tr w:rsidR="007266A8" w:rsidRPr="007266A8" w14:paraId="65919EE1" w14:textId="77777777" w:rsidTr="00991FF2">
        <w:trPr>
          <w:trHeight w:val="1784"/>
        </w:trPr>
        <w:tc>
          <w:tcPr>
            <w:tcW w:w="0" w:type="auto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B31115D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Понедельник</w:t>
            </w:r>
          </w:p>
          <w:p w14:paraId="04740E4E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Четверг</w:t>
            </w:r>
          </w:p>
        </w:tc>
        <w:tc>
          <w:tcPr>
            <w:tcW w:w="1274" w:type="dxa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35580ED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14.00-17.00</w:t>
            </w:r>
          </w:p>
          <w:p w14:paraId="324005F3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9.00-12.00</w:t>
            </w:r>
          </w:p>
        </w:tc>
        <w:tc>
          <w:tcPr>
            <w:tcW w:w="1842" w:type="dxa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D310CDF" w14:textId="77777777" w:rsidR="0062617A" w:rsidRPr="007266A8" w:rsidRDefault="007266A8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Захаркина Ольга Васильевна</w:t>
            </w:r>
          </w:p>
        </w:tc>
        <w:tc>
          <w:tcPr>
            <w:tcW w:w="2552" w:type="dxa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DC7BFCC" w14:textId="77777777" w:rsidR="0062617A" w:rsidRPr="007266A8" w:rsidRDefault="0062617A" w:rsidP="007266A8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 xml:space="preserve">Глава Администрации </w:t>
            </w:r>
            <w:r w:rsidR="007266A8">
              <w:rPr>
                <w:color w:val="18385A"/>
              </w:rPr>
              <w:t>Титов</w:t>
            </w:r>
            <w:r w:rsidRPr="007266A8">
              <w:rPr>
                <w:color w:val="18385A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BABAB"/>
              <w:left w:val="single" w:sz="4" w:space="0" w:color="auto"/>
              <w:bottom w:val="single" w:sz="4" w:space="0" w:color="ABABAB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315C775" w14:textId="77777777" w:rsidR="0062617A" w:rsidRPr="007266A8" w:rsidRDefault="0062617A" w:rsidP="007266A8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8 (</w:t>
            </w:r>
            <w:r w:rsidR="007266A8">
              <w:rPr>
                <w:color w:val="18385A"/>
              </w:rPr>
              <w:t>486</w:t>
            </w:r>
            <w:r w:rsidRPr="007266A8">
              <w:rPr>
                <w:color w:val="18385A"/>
              </w:rPr>
              <w:t xml:space="preserve"> </w:t>
            </w:r>
            <w:r w:rsidR="007266A8">
              <w:rPr>
                <w:color w:val="18385A"/>
              </w:rPr>
              <w:t>44</w:t>
            </w:r>
            <w:r w:rsidRPr="007266A8">
              <w:rPr>
                <w:color w:val="18385A"/>
              </w:rPr>
              <w:t xml:space="preserve">) </w:t>
            </w:r>
            <w:r w:rsidR="007266A8">
              <w:rPr>
                <w:color w:val="18385A"/>
              </w:rPr>
              <w:t>2-34</w:t>
            </w:r>
            <w:r w:rsidRPr="007266A8">
              <w:rPr>
                <w:color w:val="18385A"/>
              </w:rPr>
              <w:t>-</w:t>
            </w:r>
            <w:r w:rsidR="007266A8">
              <w:rPr>
                <w:color w:val="18385A"/>
              </w:rPr>
              <w:t>12</w:t>
            </w:r>
          </w:p>
        </w:tc>
      </w:tr>
      <w:tr w:rsidR="007266A8" w:rsidRPr="007266A8" w14:paraId="1377D1BF" w14:textId="77777777" w:rsidTr="00991FF2">
        <w:trPr>
          <w:trHeight w:val="2640"/>
        </w:trPr>
        <w:tc>
          <w:tcPr>
            <w:tcW w:w="0" w:type="auto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E89139A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Понедельник</w:t>
            </w:r>
          </w:p>
          <w:p w14:paraId="0BC1CA13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Среда</w:t>
            </w:r>
          </w:p>
          <w:p w14:paraId="2471E730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Четверг</w:t>
            </w:r>
          </w:p>
        </w:tc>
        <w:tc>
          <w:tcPr>
            <w:tcW w:w="1274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0BEDD53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9.00-17.00</w:t>
            </w:r>
          </w:p>
          <w:p w14:paraId="753D9E87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14.00-17.00</w:t>
            </w:r>
          </w:p>
          <w:p w14:paraId="57F79807" w14:textId="77777777" w:rsidR="0062617A" w:rsidRPr="007266A8" w:rsidRDefault="0062617A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 w:rsidRPr="007266A8">
              <w:rPr>
                <w:color w:val="18385A"/>
              </w:rPr>
              <w:t>9.00-12.00</w:t>
            </w:r>
          </w:p>
        </w:tc>
        <w:tc>
          <w:tcPr>
            <w:tcW w:w="1842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0902F77" w14:textId="77777777" w:rsidR="0062617A" w:rsidRPr="007266A8" w:rsidRDefault="007266A8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Федотова Елена Николаевна</w:t>
            </w:r>
          </w:p>
        </w:tc>
        <w:tc>
          <w:tcPr>
            <w:tcW w:w="2552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679C9C9" w14:textId="77777777" w:rsidR="0062617A" w:rsidRPr="007266A8" w:rsidRDefault="007266A8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Ведущий специалист Администрации Титовского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93F10E4" w14:textId="77777777" w:rsidR="0062617A" w:rsidRPr="007266A8" w:rsidRDefault="00E73BD1">
            <w:pPr>
              <w:pStyle w:val="a7"/>
              <w:spacing w:before="120" w:beforeAutospacing="0" w:after="120" w:afterAutospacing="0" w:line="360" w:lineRule="atLeast"/>
              <w:rPr>
                <w:color w:val="18385A"/>
              </w:rPr>
            </w:pPr>
            <w:r>
              <w:rPr>
                <w:color w:val="18385A"/>
              </w:rPr>
              <w:t>8 (486 44) 2-3</w:t>
            </w:r>
            <w:r w:rsidR="0062617A" w:rsidRPr="007266A8">
              <w:rPr>
                <w:color w:val="18385A"/>
              </w:rPr>
              <w:t>4-</w:t>
            </w:r>
            <w:r>
              <w:rPr>
                <w:color w:val="18385A"/>
              </w:rPr>
              <w:t>12</w:t>
            </w:r>
          </w:p>
        </w:tc>
      </w:tr>
    </w:tbl>
    <w:p w14:paraId="76B65AD5" w14:textId="77777777" w:rsidR="0062617A" w:rsidRDefault="0062617A" w:rsidP="0062617A">
      <w:pPr>
        <w:pStyle w:val="a7"/>
        <w:shd w:val="clear" w:color="auto" w:fill="FEFEFE"/>
        <w:spacing w:before="120" w:beforeAutospacing="0" w:after="120" w:afterAutospacing="0"/>
        <w:jc w:val="center"/>
        <w:rPr>
          <w:rFonts w:ascii="Arial" w:hAnsi="Arial" w:cs="Arial"/>
          <w:color w:val="18385A"/>
          <w:sz w:val="13"/>
          <w:szCs w:val="13"/>
        </w:rPr>
      </w:pPr>
      <w:r>
        <w:rPr>
          <w:rStyle w:val="a8"/>
          <w:rFonts w:ascii="inherit" w:hAnsi="inherit" w:cs="Arial"/>
          <w:color w:val="18385A"/>
          <w:sz w:val="13"/>
          <w:szCs w:val="13"/>
        </w:rPr>
        <w:t>Порядок записи на прием</w:t>
      </w:r>
    </w:p>
    <w:p w14:paraId="4CC7A466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 xml:space="preserve">Предварительную запись на прием проводит </w:t>
      </w:r>
      <w:proofErr w:type="spellStart"/>
      <w:proofErr w:type="gramStart"/>
      <w:r w:rsidR="007266A8" w:rsidRPr="00AA218C">
        <w:rPr>
          <w:color w:val="18385A"/>
          <w:sz w:val="13"/>
          <w:szCs w:val="13"/>
        </w:rPr>
        <w:t>вед.специалист</w:t>
      </w:r>
      <w:proofErr w:type="spellEnd"/>
      <w:proofErr w:type="gramEnd"/>
      <w:r w:rsidRPr="00AA218C">
        <w:rPr>
          <w:color w:val="18385A"/>
          <w:sz w:val="13"/>
          <w:szCs w:val="13"/>
        </w:rPr>
        <w:t xml:space="preserve"> Администрации </w:t>
      </w:r>
      <w:r w:rsidR="007266A8" w:rsidRPr="00AA218C">
        <w:rPr>
          <w:color w:val="18385A"/>
          <w:sz w:val="13"/>
          <w:szCs w:val="13"/>
        </w:rPr>
        <w:t>Титов</w:t>
      </w:r>
      <w:r w:rsidRPr="00AA218C">
        <w:rPr>
          <w:color w:val="18385A"/>
          <w:sz w:val="13"/>
          <w:szCs w:val="13"/>
        </w:rPr>
        <w:t xml:space="preserve">ского сельского поселения </w:t>
      </w:r>
      <w:r w:rsidR="007266A8" w:rsidRPr="00AA218C">
        <w:rPr>
          <w:color w:val="18385A"/>
          <w:sz w:val="13"/>
          <w:szCs w:val="13"/>
        </w:rPr>
        <w:t>Федотова Е.Н.</w:t>
      </w:r>
      <w:r w:rsidRPr="00AA218C">
        <w:rPr>
          <w:color w:val="18385A"/>
          <w:sz w:val="13"/>
          <w:szCs w:val="13"/>
        </w:rPr>
        <w:t xml:space="preserve"> по адресу: </w:t>
      </w:r>
      <w:proofErr w:type="spellStart"/>
      <w:r w:rsidRPr="00AA218C">
        <w:rPr>
          <w:color w:val="18385A"/>
          <w:sz w:val="13"/>
          <w:szCs w:val="13"/>
        </w:rPr>
        <w:t>с.</w:t>
      </w:r>
      <w:r w:rsidR="00AA218C" w:rsidRPr="00AA218C">
        <w:rPr>
          <w:color w:val="18385A"/>
          <w:sz w:val="13"/>
          <w:szCs w:val="13"/>
        </w:rPr>
        <w:t>Титово</w:t>
      </w:r>
      <w:proofErr w:type="spellEnd"/>
      <w:r w:rsidRPr="00AA218C">
        <w:rPr>
          <w:color w:val="18385A"/>
          <w:sz w:val="13"/>
          <w:szCs w:val="13"/>
        </w:rPr>
        <w:t>, ул.</w:t>
      </w:r>
      <w:r w:rsidR="00AA218C" w:rsidRPr="00AA218C">
        <w:rPr>
          <w:color w:val="18385A"/>
          <w:sz w:val="13"/>
          <w:szCs w:val="13"/>
        </w:rPr>
        <w:t>Центральная</w:t>
      </w:r>
      <w:r w:rsidRPr="00AA218C">
        <w:rPr>
          <w:color w:val="18385A"/>
          <w:sz w:val="13"/>
          <w:szCs w:val="13"/>
        </w:rPr>
        <w:t>,</w:t>
      </w:r>
      <w:r w:rsidR="00AA218C" w:rsidRPr="00AA218C">
        <w:rPr>
          <w:color w:val="18385A"/>
          <w:sz w:val="13"/>
          <w:szCs w:val="13"/>
        </w:rPr>
        <w:t>д.1</w:t>
      </w:r>
      <w:r w:rsidRPr="00AA218C">
        <w:rPr>
          <w:color w:val="18385A"/>
          <w:sz w:val="13"/>
          <w:szCs w:val="13"/>
        </w:rPr>
        <w:t xml:space="preserve"> тел. 8(</w:t>
      </w:r>
      <w:r w:rsidR="00AA218C" w:rsidRPr="00AA218C">
        <w:rPr>
          <w:color w:val="18385A"/>
          <w:sz w:val="13"/>
          <w:szCs w:val="13"/>
        </w:rPr>
        <w:t>48644</w:t>
      </w:r>
      <w:r w:rsidRPr="00AA218C">
        <w:rPr>
          <w:color w:val="18385A"/>
          <w:sz w:val="13"/>
          <w:szCs w:val="13"/>
        </w:rPr>
        <w:t>)</w:t>
      </w:r>
      <w:r w:rsidR="00AA218C" w:rsidRPr="00AA218C">
        <w:rPr>
          <w:color w:val="18385A"/>
          <w:sz w:val="13"/>
          <w:szCs w:val="13"/>
        </w:rPr>
        <w:t>2</w:t>
      </w:r>
      <w:r w:rsidRPr="00AA218C">
        <w:rPr>
          <w:color w:val="18385A"/>
          <w:sz w:val="13"/>
          <w:szCs w:val="13"/>
        </w:rPr>
        <w:t>-</w:t>
      </w:r>
      <w:r w:rsidR="00AA218C" w:rsidRPr="00AA218C">
        <w:rPr>
          <w:color w:val="18385A"/>
          <w:sz w:val="13"/>
          <w:szCs w:val="13"/>
        </w:rPr>
        <w:t>3</w:t>
      </w:r>
      <w:r w:rsidRPr="00AA218C">
        <w:rPr>
          <w:color w:val="18385A"/>
          <w:sz w:val="13"/>
          <w:szCs w:val="13"/>
        </w:rPr>
        <w:t>4-</w:t>
      </w:r>
      <w:r w:rsidR="00AA218C" w:rsidRPr="00AA218C">
        <w:rPr>
          <w:color w:val="18385A"/>
          <w:sz w:val="13"/>
          <w:szCs w:val="13"/>
        </w:rPr>
        <w:t>12</w:t>
      </w:r>
      <w:r w:rsidRPr="00AA218C">
        <w:rPr>
          <w:color w:val="18385A"/>
          <w:sz w:val="13"/>
          <w:szCs w:val="13"/>
        </w:rPr>
        <w:t>,</w:t>
      </w:r>
    </w:p>
    <w:p w14:paraId="21FAC32F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Запись на прием проводится с 8.00 до 16.00 ежедневно (перерыв с 1</w:t>
      </w:r>
      <w:r w:rsidR="00AA218C" w:rsidRPr="00AA218C">
        <w:rPr>
          <w:color w:val="18385A"/>
          <w:sz w:val="13"/>
          <w:szCs w:val="13"/>
        </w:rPr>
        <w:t>3</w:t>
      </w:r>
      <w:r w:rsidRPr="00AA218C">
        <w:rPr>
          <w:color w:val="18385A"/>
          <w:sz w:val="13"/>
          <w:szCs w:val="13"/>
        </w:rPr>
        <w:t>.00 до 1</w:t>
      </w:r>
      <w:r w:rsidR="00AA218C" w:rsidRPr="00AA218C">
        <w:rPr>
          <w:color w:val="18385A"/>
          <w:sz w:val="13"/>
          <w:szCs w:val="13"/>
        </w:rPr>
        <w:t>4</w:t>
      </w:r>
      <w:r w:rsidRPr="00AA218C">
        <w:rPr>
          <w:color w:val="18385A"/>
          <w:sz w:val="13"/>
          <w:szCs w:val="13"/>
        </w:rPr>
        <w:t>.00), кроме выходных: субботы, воскресенья, праздничных дней.</w:t>
      </w:r>
    </w:p>
    <w:p w14:paraId="2C1EABA8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jc w:val="center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br/>
      </w:r>
      <w:r w:rsidRPr="00AA218C">
        <w:rPr>
          <w:rStyle w:val="a8"/>
          <w:color w:val="18385A"/>
          <w:sz w:val="13"/>
          <w:szCs w:val="13"/>
        </w:rPr>
        <w:t xml:space="preserve">Порядок приема граждан в Администрации </w:t>
      </w:r>
      <w:r w:rsidR="00AA218C" w:rsidRPr="00AA218C">
        <w:rPr>
          <w:rStyle w:val="a8"/>
          <w:color w:val="18385A"/>
          <w:sz w:val="13"/>
          <w:szCs w:val="13"/>
        </w:rPr>
        <w:t>Титов</w:t>
      </w:r>
      <w:r w:rsidRPr="00AA218C">
        <w:rPr>
          <w:rStyle w:val="a8"/>
          <w:color w:val="18385A"/>
          <w:sz w:val="13"/>
          <w:szCs w:val="13"/>
        </w:rPr>
        <w:t>ского сельского поселения</w:t>
      </w:r>
    </w:p>
    <w:p w14:paraId="2FAC0DBF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 xml:space="preserve">Личный прием граждан осуществляют: Глава Администрации </w:t>
      </w:r>
      <w:r w:rsidR="00AA218C" w:rsidRPr="00AA218C">
        <w:rPr>
          <w:color w:val="18385A"/>
          <w:sz w:val="13"/>
          <w:szCs w:val="13"/>
        </w:rPr>
        <w:t>Титов</w:t>
      </w:r>
      <w:r w:rsidRPr="00AA218C">
        <w:rPr>
          <w:color w:val="18385A"/>
          <w:sz w:val="13"/>
          <w:szCs w:val="13"/>
        </w:rPr>
        <w:t>ского сельского поселения два раза в неделю, специалисты Администрации по вопросам, отнесенным к их ведению, ежедневно в соответствии с утвержденным графиком.</w:t>
      </w:r>
    </w:p>
    <w:p w14:paraId="76981753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О дне и времени приема, а также о возможных изменениях граждане, записавшиеся на прием, уведомляются персонально.</w:t>
      </w:r>
    </w:p>
    <w:p w14:paraId="43C3BB2C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Данные о гражданах, записанных на прием, регистрируются в соответствии с требованиями делопроизводства. Контроль по исполнению решений, принятых в результате приема, осуществляется руководителем, проводившим прием граждан.</w:t>
      </w:r>
    </w:p>
    <w:p w14:paraId="46F04FBD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В просьбе о записи на прием может быть отказано, если затрагиваемый вопрос не относится к ведению Администрации поселения. В таком случае гражданину разъясняется порядок, подведомственность рассмотрения имеющейся просьбы.</w:t>
      </w:r>
    </w:p>
    <w:p w14:paraId="0C2FEDD0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В соответствии с действующим законодательством Администрация поселения 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самоуправления, а также:</w:t>
      </w:r>
      <w:r w:rsidRPr="00AA218C">
        <w:rPr>
          <w:color w:val="18385A"/>
          <w:sz w:val="13"/>
          <w:szCs w:val="13"/>
        </w:rPr>
        <w:br/>
        <w:t>• пересмотр судебных решений и деятельности суда и прокуратуры;</w:t>
      </w:r>
      <w:r w:rsidRPr="00AA218C">
        <w:rPr>
          <w:color w:val="18385A"/>
          <w:sz w:val="13"/>
          <w:szCs w:val="13"/>
        </w:rPr>
        <w:br/>
        <w:t>• вмешательство в расследование уголовных дел и ведение следственных действий;</w:t>
      </w:r>
      <w:r w:rsidRPr="00AA218C">
        <w:rPr>
          <w:color w:val="18385A"/>
          <w:sz w:val="13"/>
          <w:szCs w:val="13"/>
        </w:rPr>
        <w:br/>
        <w:t>• разрешение трудовых, имущественных и иных гражданско-правовых споров.</w:t>
      </w:r>
    </w:p>
    <w:p w14:paraId="25C30A79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rStyle w:val="a8"/>
          <w:color w:val="18385A"/>
          <w:sz w:val="13"/>
          <w:szCs w:val="13"/>
        </w:rPr>
        <w:t>Рекомендации для граждан, пришедших на прием:</w:t>
      </w:r>
    </w:p>
    <w:p w14:paraId="4675897E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В целях более детального рассмотрения вопроса на приеме необходимо иметь все документы или их копии, позволяющие качественно рассмотреть проблему, с которой вы обращаетесь.</w:t>
      </w:r>
    </w:p>
    <w:p w14:paraId="26286FD5" w14:textId="77777777" w:rsidR="0062617A" w:rsidRPr="00AA218C" w:rsidRDefault="0062617A" w:rsidP="0062617A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Изложенное письменно содержание проблемы с приложенными ответами должностных лиц, к которым вы обращались ранее, позволят глубже уяснить вопросы вашего обращения.</w:t>
      </w:r>
    </w:p>
    <w:p w14:paraId="34133953" w14:textId="05851223" w:rsidR="001B5ED3" w:rsidRPr="009C6DAE" w:rsidRDefault="0062617A" w:rsidP="009C6DAE">
      <w:pPr>
        <w:pStyle w:val="a7"/>
        <w:shd w:val="clear" w:color="auto" w:fill="FEFEFE"/>
        <w:spacing w:before="120" w:beforeAutospacing="0" w:after="120" w:afterAutospacing="0"/>
        <w:rPr>
          <w:color w:val="18385A"/>
          <w:sz w:val="13"/>
          <w:szCs w:val="13"/>
        </w:rPr>
      </w:pPr>
      <w:r w:rsidRPr="00AA218C">
        <w:rPr>
          <w:color w:val="18385A"/>
          <w:sz w:val="13"/>
          <w:szCs w:val="13"/>
        </w:rPr>
        <w:t>Предложите свои варианты разрешения поднятой вами проблемы. Это будет способствовать более оперативному принятию решения.</w:t>
      </w:r>
    </w:p>
    <w:sectPr w:rsidR="001B5ED3" w:rsidRPr="009C6DAE" w:rsidSect="009E1418"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G_DATE_NOW__DAY" w:val="07"/>
    <w:docVar w:name="G_DATE_NOW__FULL" w:val="07.09.2023"/>
    <w:docVar w:name="G_DATE_NOW__FULL__MONTH_NAME" w:val="7 сентября 2023"/>
    <w:docVar w:name="G_DATE_NOW__MONTH" w:val="09"/>
    <w:docVar w:name="G_DATE_NOW__MONTH_NAME" w:val="сентября"/>
    <w:docVar w:name="G_DATE_NOW__RAW" w:val="2023-09-07T07:14:14.809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10 сентября 2023"/>
    <w:docVar w:name="S_ELECTION_DATE__MONTH" w:val="09"/>
    <w:docVar w:name="S_ELECTION_DATE__MONTH_NAME" w:val="сентября"/>
    <w:docVar w:name="S_ELECTION_DATE__RAW" w:val="2023-09-10T00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Орловской области"/>
    <w:docVar w:name="S_ELECTION_NAME_1" w:val="Выборы Губернатора Орловской области"/>
    <w:docVar w:name="S_ELECTION_NAME_1_DAT" w:val="Выборам Губернатора Орловской области"/>
    <w:docVar w:name="S_ELECTION_NAME_1_DAT_L" w:val="выборам Губернатора Орловской области"/>
    <w:docVar w:name="S_ELECTION_NAME_1_L" w:val="выборы Губернатора Орловской области"/>
    <w:docVar w:name="S_ELECTION_NAME_1_PRE" w:val="Выборах Губернатора Орловской области"/>
    <w:docVar w:name="S_ELECTION_NAME_1_PRE_L" w:val="выборах Губернатора Орловской области"/>
    <w:docVar w:name="S_ELECTION_NAME_1_ROD" w:val="Выборов Губернатора Орловской области"/>
    <w:docVar w:name="S_ELECTION_NAME_1_ROD_L" w:val="выборов Губернатора Орловской области"/>
    <w:docVar w:name="S_ELECTION_NAME_1_TVO" w:val="Выборами Губернатора Орловской области"/>
    <w:docVar w:name="S_ELECTION_NAME_1_TVO_L" w:val="выборами Губернатора Орловской области"/>
    <w:docVar w:name="S_ELECTION_NAME_1_VIN" w:val="Выборы Губернатора Орловской области"/>
    <w:docVar w:name="S_ELECTION_NAME_1_VIN_L" w:val="выборы Губернатора Орловской области"/>
    <w:docVar w:name="S_ELECTION_NAME_DAT" w:val="Выборам Губернатора Орловской области"/>
    <w:docVar w:name="S_ELECTION_NAME_DAT_L" w:val="выборам Губернатора Орловской области"/>
    <w:docVar w:name="S_ELECTION_NAME_L" w:val="выборы Губернатора Орловской области"/>
    <w:docVar w:name="S_ELECTION_NAME_PRE" w:val="Выборах Губернатора Орловской области"/>
    <w:docVar w:name="S_ELECTION_NAME_PRE_L" w:val="выборах Губернатора Орловской области"/>
    <w:docVar w:name="S_ELECTION_NAME_ROD" w:val="Выборов Губернатора Орловской области"/>
    <w:docVar w:name="S_ELECTION_NAME_ROD_L" w:val="выборов Губернатора Орловской области"/>
    <w:docVar w:name="S_ELECTION_NAME_TVO" w:val="Выборами Губернатора Орловской области"/>
    <w:docVar w:name="S_ELECTION_NAME_TVO_L" w:val="выборами Губернатора Орловской области"/>
    <w:docVar w:name="S_ELECTION_NAME_VIN" w:val="Выборы Губернатора Орловской области"/>
    <w:docVar w:name="S_ELECTION_NAME_VIN_L" w:val="выборы Губернатора Орловской области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озлов Анатолий Николаевич"/>
    <w:docVar w:name="S_UIC_MEMBER__1__SHORT" w:val="Козлов А.Н."/>
    <w:docVar w:name="S_UIC_MEMBER__1__SHORT__REVERSED" w:val="А.Н. Козлов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Мигачёв Николай Александрович"/>
    <w:docVar w:name="S_UIC_MEMBER__2__SHORT" w:val="Мигачёв Н.А."/>
    <w:docVar w:name="S_UIC_MEMBER__2__SHORT__REVERSED" w:val="Н.А. Мигачёв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Пушкарева Елена Анатольевна"/>
    <w:docVar w:name="S_UIC_MEMBER__3__SHORT" w:val="Пушкарева Е.А."/>
    <w:docVar w:name="S_UIC_MEMBER__3__SHORT__REVERSED" w:val="Е.А. Пушкарева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Смирнова Елена Васильевна"/>
    <w:docVar w:name="S_UIC_MEMBER__4__SHORT" w:val="Смирнова Е.В."/>
    <w:docVar w:name="S_UIC_MEMBER__4__SHORT__REVERSED" w:val="Е.В. Смирнова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Федяев Сергей Владимирович"/>
    <w:docVar w:name="S_UIC_MEMBER__5__SHORT" w:val="Федяев С.В."/>
    <w:docVar w:name="S_UIC_MEMBER__5__SHORT__REVERSED" w:val="С.В. Федяев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Федотова Валентина Андреевна"/>
    <w:docVar w:name="S_UIC_MEMBER__CHAIRMAN__SHORT" w:val="Федотова В.А."/>
    <w:docVar w:name="S_UIC_MEMBER__CHAIRMAN__SHORT__REVERSED" w:val="В.А. Федотова"/>
    <w:docVar w:name="S_UIC_MEMBER__SECRETARY__FULL" w:val="Гришина Елена Ивановна"/>
    <w:docVar w:name="S_UIC_MEMBER__SECRETARY__SHORT" w:val="Гришина Е.И."/>
    <w:docVar w:name="S_UIC_MEMBER__SECRETARY__SHORT__REVERSED" w:val="Е.И. Гришина"/>
    <w:docVar w:name="S_UIC_MEMBER__VICE_CHAIRMAN__FULL" w:val="Федотов Николай Николаевич"/>
    <w:docVar w:name="S_UIC_MEMBER__VICE_CHAIRMAN__SHORT" w:val="Федотов Н.Н."/>
    <w:docVar w:name="S_UIC_MEMBER__VICE_CHAIRMAN__SHORT__REVERSED" w:val="Н.Н. Федотов"/>
    <w:docVar w:name="S_UIC_MEMBERS__DECISIVE__FULL__COMMA" w:val="Козлов Анатолий Николаевич, Мигачёв Николай Александрович, Пушкарева Елена Анатольевна, Смирнова Елена Васильевна, Федяев Сергей Владимирович"/>
    <w:docVar w:name="S_UIC_MEMBERS__DECISIVE__SHORT__COMMA" w:val="Козлов А.Н., Мигачёв Н.А., Пушкарева Е.А., Смирнова Е.В., Федяев С.В."/>
    <w:docVar w:name="S_UIC_MEMBERS__DECISIVE__SHORT__REVERSED__COMMA" w:val="А.Н. Козлов, Н.А. Мигачёв, Е.А. Пушкарева, Е.В. Смирнова, С.В. Федяев"/>
    <w:docVar w:name="S_UIC_MEMBERS__FULL__COMMA" w:val="Федотова Валентина Андреевна, Федотов Николай Николаевич, Гришина Елена Ивановна, Козлов Анатолий Николаевич, Мигачёв Николай Александрович, Пушкарева Елена Анатольевна, Смирнова Елена Васильевна, Федяев Сергей Владимирович"/>
    <w:docVar w:name="S_UIC_MEMBERS__SHORT__COMMA" w:val="Федотова В.А., Федотов Н.Н., Гришина Е.И., Козлов А.Н., Мигачёв Н.А., Пушкарева Е.А., Смирнова Е.В., Федяев С.В."/>
    <w:docVar w:name="S_UIC_MEMBERS__SHORT__REVERSED__COMMA" w:val="В.А. Федотова, Н.Н. Федотов, Е.И. Гришина, А.Н. Козлов, Н.А. Мигачёв, Е.А. Пушкарева, Е.В. Смирнова, С.В. Федяев"/>
    <w:docVar w:name="S_UIK_ADDRESS" w:val="Орловская область, Шаблыкинский район, село Титово, улица Центральная, 1"/>
    <w:docVar w:name="S_UIK_CITY" w:val="село Титово"/>
    <w:docVar w:name="S_UIK_FAX" w:val=" "/>
    <w:docVar w:name="S_UIK_FEDERAL_SUBJECT" w:val="Орловская область"/>
    <w:docVar w:name="S_UIK_FULL_ADDRESS" w:val="улица Центральная, 1, село Титово, Шаблыкинский район, Орловская область, 303281, 8-(48644)-23412"/>
    <w:docVar w:name="S_UIK_HOUSE" w:val="1"/>
    <w:docVar w:name="S_UIK_MUNICIPAL_DIVISION" w:val="Шаблыкинский район"/>
    <w:docVar w:name="S_UIK_NUMBER" w:val="738"/>
    <w:docVar w:name="S_UIK_PHONE" w:val="8-(48644)-23412"/>
    <w:docVar w:name="S_UIK_STREET" w:val="улица Центральная"/>
    <w:docVar w:name="S_UIK_ZIP" w:val="303281"/>
  </w:docVars>
  <w:rsids>
    <w:rsidRoot w:val="001B5ED3"/>
    <w:rsid w:val="000035C1"/>
    <w:rsid w:val="000B5B9A"/>
    <w:rsid w:val="00121B15"/>
    <w:rsid w:val="00194325"/>
    <w:rsid w:val="001A3348"/>
    <w:rsid w:val="001B5ED3"/>
    <w:rsid w:val="001D678A"/>
    <w:rsid w:val="002727C6"/>
    <w:rsid w:val="0028206C"/>
    <w:rsid w:val="002B69DE"/>
    <w:rsid w:val="002C4006"/>
    <w:rsid w:val="003026C7"/>
    <w:rsid w:val="00317A08"/>
    <w:rsid w:val="00411EFA"/>
    <w:rsid w:val="00412706"/>
    <w:rsid w:val="004228B2"/>
    <w:rsid w:val="004E0B69"/>
    <w:rsid w:val="00544CF2"/>
    <w:rsid w:val="005666F0"/>
    <w:rsid w:val="00566A81"/>
    <w:rsid w:val="00584E34"/>
    <w:rsid w:val="005A1D95"/>
    <w:rsid w:val="005F330B"/>
    <w:rsid w:val="00602FC0"/>
    <w:rsid w:val="0062617A"/>
    <w:rsid w:val="00652B0A"/>
    <w:rsid w:val="006A304D"/>
    <w:rsid w:val="006E7855"/>
    <w:rsid w:val="006F6D99"/>
    <w:rsid w:val="007025E8"/>
    <w:rsid w:val="007266A8"/>
    <w:rsid w:val="00763763"/>
    <w:rsid w:val="007A5583"/>
    <w:rsid w:val="008169F1"/>
    <w:rsid w:val="008608A3"/>
    <w:rsid w:val="00881097"/>
    <w:rsid w:val="008876EA"/>
    <w:rsid w:val="00897F1D"/>
    <w:rsid w:val="008B6D55"/>
    <w:rsid w:val="008C2C95"/>
    <w:rsid w:val="009340BB"/>
    <w:rsid w:val="00991FF2"/>
    <w:rsid w:val="009A5180"/>
    <w:rsid w:val="009B0BE3"/>
    <w:rsid w:val="009C50F6"/>
    <w:rsid w:val="009C6DAE"/>
    <w:rsid w:val="009D3B3A"/>
    <w:rsid w:val="009E1418"/>
    <w:rsid w:val="00AA218C"/>
    <w:rsid w:val="00AE7D8A"/>
    <w:rsid w:val="00B77489"/>
    <w:rsid w:val="00B8005D"/>
    <w:rsid w:val="00BC1756"/>
    <w:rsid w:val="00BE530D"/>
    <w:rsid w:val="00C211B5"/>
    <w:rsid w:val="00C24C3B"/>
    <w:rsid w:val="00C4015B"/>
    <w:rsid w:val="00C4329B"/>
    <w:rsid w:val="00C74A05"/>
    <w:rsid w:val="00CA0FCD"/>
    <w:rsid w:val="00D96231"/>
    <w:rsid w:val="00E409E4"/>
    <w:rsid w:val="00E73BD1"/>
    <w:rsid w:val="00E73FF3"/>
    <w:rsid w:val="00F34EEF"/>
    <w:rsid w:val="00FB0FDB"/>
    <w:rsid w:val="00FB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B5E1"/>
  <w15:docId w15:val="{D244B71E-5E59-4065-9A31-16BE868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1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paragraph" w:customStyle="1" w:styleId="Style16">
    <w:name w:val="Style16"/>
    <w:basedOn w:val="a"/>
    <w:rsid w:val="001B5ED3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hAnsi="Verdana"/>
    </w:rPr>
  </w:style>
  <w:style w:type="paragraph" w:styleId="a4">
    <w:name w:val="Plain Text"/>
    <w:basedOn w:val="a"/>
    <w:link w:val="a5"/>
    <w:uiPriority w:val="99"/>
    <w:unhideWhenUsed/>
    <w:rsid w:val="00B77489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rsid w:val="00B77489"/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626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d-postheadericon">
    <w:name w:val="dd-postheadericon"/>
    <w:basedOn w:val="a0"/>
    <w:rsid w:val="0062617A"/>
  </w:style>
  <w:style w:type="character" w:styleId="a6">
    <w:name w:val="Hyperlink"/>
    <w:basedOn w:val="a0"/>
    <w:uiPriority w:val="99"/>
    <w:semiHidden/>
    <w:unhideWhenUsed/>
    <w:rsid w:val="0062617A"/>
    <w:rPr>
      <w:color w:val="0000FF"/>
      <w:u w:val="single"/>
    </w:rPr>
  </w:style>
  <w:style w:type="character" w:customStyle="1" w:styleId="dd-postdateicon">
    <w:name w:val="dd-postdateicon"/>
    <w:basedOn w:val="a0"/>
    <w:rsid w:val="0062617A"/>
  </w:style>
  <w:style w:type="paragraph" w:styleId="a7">
    <w:name w:val="Normal (Web)"/>
    <w:basedOn w:val="a"/>
    <w:uiPriority w:val="99"/>
    <w:unhideWhenUsed/>
    <w:rsid w:val="0062617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6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single" w:sz="4" w:space="1" w:color="172C54"/>
            <w:right w:val="none" w:sz="0" w:space="0" w:color="auto"/>
          </w:divBdr>
        </w:div>
        <w:div w:id="820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FD4D-F60F-472D-AE91-F4EC0DEA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Ivan</cp:lastModifiedBy>
  <cp:revision>44</cp:revision>
  <cp:lastPrinted>2024-01-25T14:16:00Z</cp:lastPrinted>
  <dcterms:created xsi:type="dcterms:W3CDTF">2022-07-21T13:39:00Z</dcterms:created>
  <dcterms:modified xsi:type="dcterms:W3CDTF">2024-02-16T14:52:00Z</dcterms:modified>
</cp:coreProperties>
</file>