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69" w:rsidRPr="00E066C5" w:rsidRDefault="00C62869" w:rsidP="00C628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6C5">
        <w:rPr>
          <w:rFonts w:ascii="Times New Roman" w:hAnsi="Times New Roman" w:cs="Times New Roman"/>
          <w:b/>
          <w:bCs/>
          <w:sz w:val="28"/>
          <w:szCs w:val="28"/>
        </w:rPr>
        <w:t>Перечни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региональных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льгот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мер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социальной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поддержки,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предоставляемых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настоящее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время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Орловской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военнослужащим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членам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семей,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также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нормативных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правовых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актов,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которыми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они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утверждены</w:t>
      </w:r>
    </w:p>
    <w:p w:rsidR="0066181D" w:rsidRPr="00E066C5" w:rsidRDefault="0066181D" w:rsidP="00C62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6062"/>
        <w:gridCol w:w="8930"/>
      </w:tblGrid>
      <w:tr w:rsidR="008E47DA" w:rsidRPr="00E066C5" w:rsidTr="004C6C56">
        <w:tc>
          <w:tcPr>
            <w:tcW w:w="6062" w:type="dxa"/>
          </w:tcPr>
          <w:p w:rsidR="008E47DA" w:rsidRPr="00E066C5" w:rsidRDefault="008E47DA" w:rsidP="008E47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Региональные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льготы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меры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поддержки,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представляемые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военнослужащим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членам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их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семей</w:t>
            </w:r>
          </w:p>
        </w:tc>
        <w:tc>
          <w:tcPr>
            <w:tcW w:w="8930" w:type="dxa"/>
          </w:tcPr>
          <w:p w:rsidR="008E47DA" w:rsidRPr="00E066C5" w:rsidRDefault="008E47DA" w:rsidP="008E47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Реквизиты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регионального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нормативного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правового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акта</w:t>
            </w:r>
          </w:p>
        </w:tc>
      </w:tr>
      <w:tr w:rsidR="008E47DA" w:rsidRPr="00E066C5" w:rsidTr="004C6C56">
        <w:tc>
          <w:tcPr>
            <w:tcW w:w="6062" w:type="dxa"/>
          </w:tcPr>
          <w:p w:rsidR="008E47DA" w:rsidRPr="00E066C5" w:rsidRDefault="002132CA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жемесячная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доплата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пенсий,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предусмотренных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законодательством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ражданам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имеющим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жительства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являющимся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инвалидами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вследствие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травмы,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полученной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службы,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органах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внутренних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дел,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выполнявшим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ходе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Украины,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24.02.2022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года: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инвалидам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I–II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размере</w:t>
            </w:r>
            <w:proofErr w:type="gramEnd"/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тысячи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пятисот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инвалидам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размере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тысячи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8930" w:type="dxa"/>
          </w:tcPr>
          <w:p w:rsidR="008E47DA" w:rsidRPr="00E066C5" w:rsidRDefault="00985292" w:rsidP="008403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06.06.2001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206-ОЗ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0B0E">
              <w:rPr>
                <w:rFonts w:ascii="Times New Roman" w:hAnsi="Times New Roman" w:cs="Times New Roman"/>
                <w:sz w:val="28"/>
                <w:szCs w:val="28"/>
              </w:rPr>
              <w:t>О дополнительных мерах по социальной поддержке участников вооруженных конфликтов, ставших инвалидами вследствие военной травмы или вследствие увечья (ранения, травмы, контузии) или заболевания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85292" w:rsidRPr="00E066C5" w:rsidTr="004C6C56">
        <w:tc>
          <w:tcPr>
            <w:tcW w:w="6062" w:type="dxa"/>
          </w:tcPr>
          <w:p w:rsidR="00985292" w:rsidRPr="00E066C5" w:rsidRDefault="00985292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bidi="en-US"/>
              </w:rPr>
              <w:t>Внеочередное</w:t>
            </w:r>
            <w:r w:rsidR="004C6C56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bidi="en-US"/>
              </w:rPr>
              <w:t>оказание</w:t>
            </w:r>
            <w:r w:rsidR="004C6C56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bidi="en-US"/>
              </w:rPr>
              <w:t>плановой</w:t>
            </w:r>
            <w:r w:rsidR="004C6C56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bidi="en-US"/>
              </w:rPr>
              <w:t>медицинской</w:t>
            </w:r>
            <w:r w:rsidR="004C6C56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bidi="en-US"/>
              </w:rPr>
              <w:t>помощи</w:t>
            </w:r>
            <w:r w:rsidR="004C6C56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bidi="en-US"/>
              </w:rPr>
              <w:t>в</w:t>
            </w:r>
            <w:r w:rsidR="004C6C56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bidi="en-US"/>
              </w:rPr>
              <w:t>медицинских</w:t>
            </w:r>
            <w:r w:rsidR="004C6C56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bidi="en-US"/>
              </w:rPr>
              <w:t>организациях</w:t>
            </w:r>
            <w:r w:rsidR="004C6C56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Орловской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области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гражданам,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призванным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на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военную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службу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по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мобилизации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или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проходящим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военную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службу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по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контракту,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либо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заключившим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контракт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о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добровольном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lastRenderedPageBreak/>
              <w:t>содействии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в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выполнении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задач,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возложенных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на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Вооруженные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Силы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Российской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Федерации</w:t>
            </w:r>
          </w:p>
        </w:tc>
        <w:tc>
          <w:tcPr>
            <w:tcW w:w="8930" w:type="dxa"/>
          </w:tcPr>
          <w:p w:rsidR="00985292" w:rsidRPr="00E066C5" w:rsidRDefault="00985292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25.12.2012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1444-ОЗ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основах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охраны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</w:p>
        </w:tc>
      </w:tr>
      <w:tr w:rsidR="00985292" w:rsidRPr="00E066C5" w:rsidTr="004C6C56">
        <w:tc>
          <w:tcPr>
            <w:tcW w:w="6062" w:type="dxa"/>
          </w:tcPr>
          <w:p w:rsidR="00985292" w:rsidRPr="00E066C5" w:rsidRDefault="00E066C5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первоочередном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часы,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установленные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личного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приема,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гражданам,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призванным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проходящем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контракту,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заключившим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добровольном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содействии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выполнении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задач,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возложенных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Вооруженные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членам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(родители,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(супруг),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дети),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многодетных</w:t>
            </w:r>
            <w:proofErr w:type="gramEnd"/>
          </w:p>
        </w:tc>
        <w:tc>
          <w:tcPr>
            <w:tcW w:w="8930" w:type="dxa"/>
          </w:tcPr>
          <w:p w:rsidR="00985292" w:rsidRPr="00E066C5" w:rsidRDefault="00620DDD" w:rsidP="00620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02.11.2013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1554-ОЗ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гарантиях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85292" w:rsidRPr="00E066C5" w:rsidTr="004C6C56">
        <w:tc>
          <w:tcPr>
            <w:tcW w:w="6062" w:type="dxa"/>
          </w:tcPr>
          <w:p w:rsidR="00985292" w:rsidRPr="00E066C5" w:rsidRDefault="003067C1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Б</w:t>
            </w:r>
            <w:r w:rsidR="00E066C5" w:rsidRPr="00DC3A2C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есплатно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е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C3A2C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получени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е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C3A2C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физкультурно-оздоровительных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C3A2C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услуг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C3A2C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на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C3A2C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объектах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C3A2C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спорта,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C3A2C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находящихся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C3A2C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в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C3A2C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государственной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собственности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Орловской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области</w:t>
            </w:r>
            <w:r w:rsid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,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детям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и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супругам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граждан,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призванных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на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военную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службу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по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мобилизации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или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проходящих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военную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службу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по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контракту,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либо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заключивших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контракт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о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добровольном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содействии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в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выполнении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задач,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возложенных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на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Вооруженные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Силы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Российской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Федерации</w:t>
            </w:r>
          </w:p>
        </w:tc>
        <w:tc>
          <w:tcPr>
            <w:tcW w:w="8930" w:type="dxa"/>
          </w:tcPr>
          <w:p w:rsidR="00985292" w:rsidRPr="00E066C5" w:rsidRDefault="003067C1" w:rsidP="00306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7C1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7C1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7C1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7C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7C1">
              <w:rPr>
                <w:rFonts w:ascii="Times New Roman" w:hAnsi="Times New Roman" w:cs="Times New Roman"/>
                <w:sz w:val="28"/>
                <w:szCs w:val="28"/>
              </w:rPr>
              <w:t>22.12.2016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7C1">
              <w:rPr>
                <w:rFonts w:ascii="Times New Roman" w:hAnsi="Times New Roman" w:cs="Times New Roman"/>
                <w:sz w:val="28"/>
                <w:szCs w:val="28"/>
              </w:rPr>
              <w:t>2065-ОЗ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067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7C1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7C1">
              <w:rPr>
                <w:rFonts w:ascii="Times New Roman" w:hAnsi="Times New Roman" w:cs="Times New Roman"/>
                <w:sz w:val="28"/>
                <w:szCs w:val="28"/>
              </w:rPr>
              <w:t>культуре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7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7C1">
              <w:rPr>
                <w:rFonts w:ascii="Times New Roman" w:hAnsi="Times New Roman" w:cs="Times New Roman"/>
                <w:sz w:val="28"/>
                <w:szCs w:val="28"/>
              </w:rPr>
              <w:t>спорте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7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7C1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7C1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85292" w:rsidRPr="00E066C5" w:rsidTr="004C6C56">
        <w:tc>
          <w:tcPr>
            <w:tcW w:w="6062" w:type="dxa"/>
          </w:tcPr>
          <w:p w:rsidR="00985292" w:rsidRPr="00E066C5" w:rsidRDefault="00872408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омпенсация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газификацию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домовладений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ветеранов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боевых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</w:p>
        </w:tc>
        <w:tc>
          <w:tcPr>
            <w:tcW w:w="8930" w:type="dxa"/>
          </w:tcPr>
          <w:p w:rsidR="00985292" w:rsidRPr="00E066C5" w:rsidRDefault="00872408" w:rsidP="00872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02.03.2022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2736-ОЗ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оплате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газификацию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домовладений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отдельных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категорий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85292" w:rsidRPr="00E066C5" w:rsidTr="004C6C56">
        <w:tc>
          <w:tcPr>
            <w:tcW w:w="6062" w:type="dxa"/>
          </w:tcPr>
          <w:p w:rsidR="00985292" w:rsidRPr="00E066C5" w:rsidRDefault="0082599F" w:rsidP="00825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диновременн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денежн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выплат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членам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погибших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(умерших)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военнослужащих,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лиц,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проходящих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войсках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национальной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гвардии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специальное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полиции,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принимавших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Украины,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проживающим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дату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проживавшим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дату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гибели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(смерти)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гражданина,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принимавшего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proofErr w:type="gramEnd"/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операции,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размере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равных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долях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каждого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члена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8930" w:type="dxa"/>
          </w:tcPr>
          <w:p w:rsidR="00985292" w:rsidRPr="00E066C5" w:rsidRDefault="0082599F" w:rsidP="009D6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Губернатора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отдельных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категорий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2F9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85292" w:rsidRPr="00E066C5" w:rsidTr="004C6C56">
        <w:tc>
          <w:tcPr>
            <w:tcW w:w="6062" w:type="dxa"/>
          </w:tcPr>
          <w:p w:rsidR="00985292" w:rsidRPr="00E066C5" w:rsidRDefault="0082599F" w:rsidP="0057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диновременн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денежн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выплат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военнослужащим,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лицам,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проходящим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войсках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национальной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гвардии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имеющим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специальное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полиции,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принимающим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Украины,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получившим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ранение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(контузию,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травму,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увечье)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ходе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операции,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проживающим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размере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gramEnd"/>
          </w:p>
        </w:tc>
        <w:tc>
          <w:tcPr>
            <w:tcW w:w="8930" w:type="dxa"/>
          </w:tcPr>
          <w:p w:rsidR="00985292" w:rsidRPr="00E066C5" w:rsidRDefault="00A200E7" w:rsidP="00F2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Губернатора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="00F25AAA">
              <w:rPr>
                <w:rFonts w:ascii="Times New Roman" w:hAnsi="Times New Roman" w:cs="Times New Roman"/>
                <w:sz w:val="28"/>
                <w:szCs w:val="28"/>
              </w:rPr>
              <w:t>О дополнительной мере социальной поддержки военнослужащих, лиц, проходящих службу в войсках национальной гвардии Российской Федерации и имеющих специальное звание полиции, принимающих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проживающих на территории Орловской области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985292" w:rsidRPr="00E066C5" w:rsidTr="004C6C56">
        <w:tc>
          <w:tcPr>
            <w:tcW w:w="6062" w:type="dxa"/>
          </w:tcPr>
          <w:p w:rsidR="00985292" w:rsidRPr="00E066C5" w:rsidRDefault="00B6640D" w:rsidP="00B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диновременная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денежная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выплата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гражданам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направленным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Украины,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размере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8930" w:type="dxa"/>
          </w:tcPr>
          <w:p w:rsidR="00985292" w:rsidRPr="00E066C5" w:rsidRDefault="00B6640D" w:rsidP="00F2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Губернатора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7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9A7" w:rsidRPr="009F39A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5AAA">
              <w:rPr>
                <w:rFonts w:ascii="Times New Roman" w:hAnsi="Times New Roman" w:cs="Times New Roman"/>
                <w:sz w:val="28"/>
                <w:szCs w:val="28"/>
              </w:rPr>
              <w:t xml:space="preserve">О дополнительных мерах социальной поддержки граждан </w:t>
            </w:r>
            <w:r w:rsidR="00F25A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Федерации, направленных федеральным казенным учреждением «Военный комиссариат Орловской области» для прохождения военной службы по контракту в 3-й армейский корпус для участия в специальной военной операции на территории Украины, Донецкой Народной Республики, Луганской Народной Республики, Херсонской и Запорожской областей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985292" w:rsidRPr="00E066C5" w:rsidTr="004C6C56">
        <w:tc>
          <w:tcPr>
            <w:tcW w:w="6062" w:type="dxa"/>
          </w:tcPr>
          <w:p w:rsidR="00985292" w:rsidRPr="00E066C5" w:rsidRDefault="00E636E9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Выдача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набора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вещевого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мобилизованны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</w:p>
        </w:tc>
        <w:tc>
          <w:tcPr>
            <w:tcW w:w="8930" w:type="dxa"/>
          </w:tcPr>
          <w:p w:rsidR="00985292" w:rsidRDefault="00E636E9" w:rsidP="00E63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Указ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Губернатора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03.10.2022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призванных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Вооруженные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месту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32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A03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03A1" w:rsidRDefault="006A03A1" w:rsidP="00E63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3A1" w:rsidRPr="00E066C5" w:rsidRDefault="006A03A1" w:rsidP="006A03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03.10.2022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гражданам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призванным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Вооруженные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</w:p>
        </w:tc>
      </w:tr>
      <w:tr w:rsidR="00985292" w:rsidRPr="00E066C5" w:rsidTr="004C6C56">
        <w:tc>
          <w:tcPr>
            <w:tcW w:w="6062" w:type="dxa"/>
          </w:tcPr>
          <w:p w:rsidR="00133BB5" w:rsidRPr="00133BB5" w:rsidRDefault="00133BB5" w:rsidP="00133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жемесячн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денежн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компенсаци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мобилизованным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гражданам,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совместно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проживающим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ними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членам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оплату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жилых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помещений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размере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процентов:</w:t>
            </w:r>
          </w:p>
          <w:p w:rsidR="00133BB5" w:rsidRPr="00133BB5" w:rsidRDefault="00133BB5" w:rsidP="00133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(или)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помещения,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включающей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себя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плату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услуги,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управлению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многоквартирным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домом,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3BB5" w:rsidRPr="00133BB5" w:rsidRDefault="00133BB5" w:rsidP="00133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многоквартирном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доме,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исходя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занимаемой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соответственно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нанимателями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собственниками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площади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жилых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помещений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коммунальных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квартирах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занимаемой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площади);</w:t>
            </w:r>
          </w:p>
          <w:p w:rsidR="00133BB5" w:rsidRPr="00133BB5" w:rsidRDefault="00133BB5" w:rsidP="00133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взноса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капитальный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многоквартирном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доме,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указанного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взноса,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рассчитанного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исходя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минимального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размера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взноса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капитальный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квадратный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метр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площади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жилого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месяц,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установленного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Правительством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занимаемой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площади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жилых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помещений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коммунальных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квартирах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занимаемой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площади);</w:t>
            </w:r>
            <w:proofErr w:type="gramEnd"/>
          </w:p>
          <w:p w:rsidR="00133BB5" w:rsidRPr="00133BB5" w:rsidRDefault="00133BB5" w:rsidP="00133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коммунальную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услугу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газоснабжению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жилого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  <w:p w:rsidR="00133BB5" w:rsidRPr="00133BB5" w:rsidRDefault="00133BB5" w:rsidP="00133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омпенсаци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оплату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стоимости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путевок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(детей)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мобилизованного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гражданина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организации,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оказывающие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отдыху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оздоровлению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детей,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расположенные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  <w:p w:rsidR="00133BB5" w:rsidRPr="00133BB5" w:rsidRDefault="00133BB5" w:rsidP="00133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диновременн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денежн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выплат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размере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гражданам,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призванным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(за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исключением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призывной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комиссией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отсрочки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призыва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отмене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решений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призывных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комиссий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образований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призыве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proofErr w:type="gramEnd"/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признаны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военно-врачебной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комиссией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годными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ограниченно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годными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службе,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принимавших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операции,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самовольно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оставивших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воинские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принимавших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операции)</w:t>
            </w:r>
          </w:p>
          <w:p w:rsidR="00133BB5" w:rsidRPr="00133BB5" w:rsidRDefault="00133BB5" w:rsidP="00133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реимущественное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мобилизованных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зачисление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государственные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подведомственные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органам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исполнительной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власти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реализующие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</w:p>
          <w:p w:rsidR="00133BB5" w:rsidRPr="00133BB5" w:rsidRDefault="00133BB5" w:rsidP="00133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реимущественное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мобилизованных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обслуживания,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предоставляющие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стационарной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полустационарной</w:t>
            </w:r>
            <w:proofErr w:type="spellEnd"/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форме,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организациями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обслуживания,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предоставляющими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обслуживания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дому,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внеочередное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сфере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защиты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населения,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содействие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внеочередной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медицинской,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психологической,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педагогической,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юридической,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помощи,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относящейся</w:t>
            </w:r>
            <w:proofErr w:type="gramEnd"/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социальным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услугам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(социальное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сопровождение)</w:t>
            </w:r>
          </w:p>
          <w:p w:rsidR="00985292" w:rsidRPr="00E066C5" w:rsidRDefault="00133BB5" w:rsidP="00133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раво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мобилизованных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(супруг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(супруга),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дети)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внеочередное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оказание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медицинской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медицинских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организациях,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8930" w:type="dxa"/>
          </w:tcPr>
          <w:p w:rsidR="00985292" w:rsidRDefault="002132CA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Губернатора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призванных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Вооруженные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месту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области»,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семей»</w:t>
            </w:r>
            <w:r w:rsidR="006A03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5AAA" w:rsidRDefault="00F25AAA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AAA" w:rsidRDefault="00F25AAA" w:rsidP="00F2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 Губернатора Орловской области от 11.05.2023 № 297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дополнительных мерах социальной поддержки граждан Российской Федерации, направленных федеральным казенным учреждением «Военный комиссариат Орловской области» для прохождения военной службы по контракту, заключенному в соответствии с пунктом 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статьи 38 Федерального закона от 28 марта 1998 года № 53-ФЗ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«О воинской обязанности и военной службе», либо заключивших контракт о добровольном содействии в выполнении задач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возложенных на Вооруженные Силы Российской Федерации, а также членов их семей»</w:t>
            </w:r>
          </w:p>
          <w:p w:rsidR="006A03A1" w:rsidRDefault="006A03A1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3A1" w:rsidRDefault="006A03A1" w:rsidP="006A03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17.10.2022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5AAA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 дополнительной меры социальной поддержки гражданам Российской Федерации, призванным на военную службу по мобилизации в Вооруженные Силы Российской Федерации, направленным к месту прохождения военной службы федеральным казенным учреждением «Военный комиссариат Орловской области», сотрудникам и военнослужащим Управления Федеральной службы войск национальной гвардии Российской Федерации по Орловской области, командированным для выполнения задач</w:t>
            </w:r>
            <w:proofErr w:type="gramEnd"/>
            <w:r w:rsidR="00F25AAA">
              <w:rPr>
                <w:rFonts w:ascii="Times New Roman" w:hAnsi="Times New Roman" w:cs="Times New Roman"/>
                <w:sz w:val="28"/>
                <w:szCs w:val="28"/>
              </w:rPr>
              <w:t xml:space="preserve"> в ходе специальной военной операции на территории Украины, Донецкой Народной Республики, Луганской Народной Республики, Херсонской и Запорожской областей, и членам их семей в виде ежемесячной денежной компенсации расходов на оплату жилых помещений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A03A1" w:rsidRDefault="006A03A1" w:rsidP="006A03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3A1" w:rsidRPr="00E066C5" w:rsidRDefault="006A03A1" w:rsidP="00F2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22.11.2022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F25AAA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 дополнительной меры социальной поддержки в виде компенсации расходов на оплату стоимости путевок для ребенка (детей) граждан Российской Федерации, призванных на военную службу по мобилизации в Вооруженные Силы Российской Федерации, направленных к месту прохождения военной службы федеральным казенным учреждением «Военный комиссариат Орловской области», сотрудников и военнослужащих Управления Федеральной службы войск</w:t>
            </w:r>
            <w:proofErr w:type="gramEnd"/>
            <w:r w:rsidR="00F25AAA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национальной гвардии Российской Федерации по Орловской области, командированных для выполнения задач в ходе специальной военной операции на территории Украины, Донецкой Народной Республики, Луганской Народной Республики, Херсонской и Запорожской областей, и членов их семей в организациях, оказывающих услуги по отдыху и оздоровлению детей, расположенных на территории Орловской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946DB" w:rsidRPr="00E066C5" w:rsidTr="004C6C56">
        <w:tc>
          <w:tcPr>
            <w:tcW w:w="6062" w:type="dxa"/>
          </w:tcPr>
          <w:p w:rsidR="00F946DB" w:rsidRDefault="00F946DB" w:rsidP="00F946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Ежемесячная денежная компенсация расходов на оплату жилых помещений</w:t>
            </w:r>
          </w:p>
        </w:tc>
        <w:tc>
          <w:tcPr>
            <w:tcW w:w="8930" w:type="dxa"/>
          </w:tcPr>
          <w:p w:rsidR="00F946DB" w:rsidRDefault="00F946DB" w:rsidP="00AA0B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Орловской области от 26.05.2023 № 398 «Об утверждении Порядка предоставления дополнительной меры социальной поддержки гражданам Российской Федерации, направленным федеральным казенным учреждением </w:t>
            </w:r>
            <w:r w:rsidR="004657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Военный комиссариат Орловской области</w:t>
            </w:r>
            <w:r w:rsidR="004657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прохождения военной службы по контракту, заключенному в соответствии с пунктом 7 статьи 38 Федерального закона от 28 марта 1998 года № 53-ФЗ «О воинской обязанности и военной службе», либо заключившим контракт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добровольном содействии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выполнении задач, возложенных на Вооруженные Силы Российской Федерации, в период проведения специальной военной операции на территории Украины, Донецкой Народной Республики, Луганской Народной Республики, Херсонской и Запорожской областей, а также членам </w:t>
            </w:r>
            <w:r w:rsidR="00AA0B0E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семей в виде ежемесячной денежной компенсации расходов на оплату жилых помещений»</w:t>
            </w:r>
            <w:proofErr w:type="gramEnd"/>
          </w:p>
        </w:tc>
      </w:tr>
      <w:tr w:rsidR="006A03A1" w:rsidRPr="00E066C5" w:rsidTr="004C6C56">
        <w:tc>
          <w:tcPr>
            <w:tcW w:w="6062" w:type="dxa"/>
          </w:tcPr>
          <w:p w:rsidR="006A03A1" w:rsidRDefault="006A03A1" w:rsidP="006A03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Единовременная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денежная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выплата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гражданам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призванным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Вооруженные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</w:p>
        </w:tc>
        <w:tc>
          <w:tcPr>
            <w:tcW w:w="8930" w:type="dxa"/>
          </w:tcPr>
          <w:p w:rsidR="006A03A1" w:rsidRDefault="006A03A1" w:rsidP="006A03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08.11.2022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685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единовременной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денежной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выплаты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гражданам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призванным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Вооруженные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</w:p>
          <w:p w:rsidR="006A03A1" w:rsidRDefault="006A03A1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AAA" w:rsidRPr="00E066C5" w:rsidTr="004C6C56">
        <w:tc>
          <w:tcPr>
            <w:tcW w:w="6062" w:type="dxa"/>
          </w:tcPr>
          <w:p w:rsidR="00F25AAA" w:rsidRDefault="00F25AAA" w:rsidP="00F2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Единовременная денежная выплата членам семей погибших (умерших) военнослужащих, лиц, проходящих службу в войсках национальной гвардии Российской Федерации и имеющих специальное звание полиции, принимавших участие в специальной военной операции</w:t>
            </w:r>
          </w:p>
        </w:tc>
        <w:tc>
          <w:tcPr>
            <w:tcW w:w="8930" w:type="dxa"/>
          </w:tcPr>
          <w:p w:rsidR="00F25AAA" w:rsidRDefault="00F25AAA" w:rsidP="00AE7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Орловской области от 22.04.2022 № 216 «</w:t>
            </w:r>
            <w:r w:rsidR="00AE7635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 дополнительной меры социальной поддержки в виде единовременной денежной выплаты членам семей погибших (умерших) военнослужащих, лиц, проходящих службу в войсках национальной гвардии Российской Федерации и имеющих специальное звание полиции, постоянно проживавших на территории Орловской области на дату гибели (смерти), принимавших участие в специальной военной операции на территориях Украины, Донецкой Народной</w:t>
            </w:r>
            <w:proofErr w:type="gramEnd"/>
            <w:r w:rsidR="00AE763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Республики, Луганской Народной Республики, Херсонской и Запорожской областей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85292" w:rsidRPr="00E066C5" w:rsidTr="004C6C56">
        <w:tc>
          <w:tcPr>
            <w:tcW w:w="6062" w:type="dxa"/>
          </w:tcPr>
          <w:p w:rsidR="00985292" w:rsidRPr="00E066C5" w:rsidRDefault="002132CA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ереч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предметов,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входящих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набора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вещевого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выдаваемого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мобилизованны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</w:p>
        </w:tc>
        <w:tc>
          <w:tcPr>
            <w:tcW w:w="8930" w:type="dxa"/>
          </w:tcPr>
          <w:p w:rsidR="00985292" w:rsidRPr="00E066C5" w:rsidRDefault="002132CA" w:rsidP="00552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защиты,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опеки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попечительства,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занятости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A5A">
              <w:rPr>
                <w:rFonts w:ascii="Times New Roman" w:hAnsi="Times New Roman" w:cs="Times New Roman"/>
                <w:sz w:val="28"/>
                <w:szCs w:val="28"/>
              </w:rPr>
              <w:t xml:space="preserve">05.10.2022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Перечня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предметов,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входящих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набора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вещевого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имущества,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призванных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Вооруженные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месту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proofErr w:type="gramEnd"/>
          </w:p>
        </w:tc>
      </w:tr>
      <w:tr w:rsidR="00985292" w:rsidRPr="00E066C5" w:rsidTr="00F80BA7">
        <w:tc>
          <w:tcPr>
            <w:tcW w:w="6062" w:type="dxa"/>
          </w:tcPr>
          <w:p w:rsidR="00985292" w:rsidRPr="00E066C5" w:rsidRDefault="00985292" w:rsidP="009852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Муниципальные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льготы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меры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поддержки,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представляемые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военнослужащим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членам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их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семей</w:t>
            </w:r>
          </w:p>
        </w:tc>
        <w:tc>
          <w:tcPr>
            <w:tcW w:w="8930" w:type="dxa"/>
          </w:tcPr>
          <w:p w:rsidR="00985292" w:rsidRPr="00E066C5" w:rsidRDefault="00985292" w:rsidP="009852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Реквизиты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нормативного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правового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акта</w:t>
            </w:r>
          </w:p>
        </w:tc>
      </w:tr>
      <w:tr w:rsidR="00985292" w:rsidRPr="00E066C5" w:rsidTr="00F80BA7">
        <w:tc>
          <w:tcPr>
            <w:tcW w:w="6062" w:type="dxa"/>
          </w:tcPr>
          <w:p w:rsidR="00985292" w:rsidRPr="00E066C5" w:rsidRDefault="00011553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питанием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 w:rsidR="00292BD7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553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553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553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553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553">
              <w:rPr>
                <w:rFonts w:ascii="Times New Roman" w:hAnsi="Times New Roman" w:cs="Times New Roman"/>
                <w:sz w:val="28"/>
                <w:szCs w:val="28"/>
              </w:rPr>
              <w:t>призванных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55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553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553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55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553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Вооруженные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</w:p>
        </w:tc>
        <w:tc>
          <w:tcPr>
            <w:tcW w:w="8930" w:type="dxa"/>
          </w:tcPr>
          <w:p w:rsidR="00985292" w:rsidRPr="00E066C5" w:rsidRDefault="00985292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Ливенского</w:t>
            </w:r>
            <w:proofErr w:type="spellEnd"/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2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27.02.2020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45/495-ГС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5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1553" w:rsidRPr="0001155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553" w:rsidRPr="00011553">
              <w:rPr>
                <w:rFonts w:ascii="Times New Roman" w:hAnsi="Times New Roman" w:cs="Times New Roman"/>
                <w:sz w:val="28"/>
                <w:szCs w:val="28"/>
              </w:rPr>
              <w:t>установлении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553" w:rsidRPr="00011553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553" w:rsidRPr="00011553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553" w:rsidRPr="00011553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553" w:rsidRPr="0001155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553" w:rsidRPr="00011553">
              <w:rPr>
                <w:rFonts w:ascii="Times New Roman" w:hAnsi="Times New Roman" w:cs="Times New Roman"/>
                <w:sz w:val="28"/>
                <w:szCs w:val="28"/>
              </w:rPr>
              <w:t>обеспечению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553" w:rsidRPr="00011553">
              <w:rPr>
                <w:rFonts w:ascii="Times New Roman" w:hAnsi="Times New Roman" w:cs="Times New Roman"/>
                <w:sz w:val="28"/>
                <w:szCs w:val="28"/>
              </w:rPr>
              <w:t>питанием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553" w:rsidRPr="0001155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553" w:rsidRPr="0001155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553" w:rsidRPr="00011553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553" w:rsidRPr="00011553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553" w:rsidRPr="00011553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553" w:rsidRPr="00011553">
              <w:rPr>
                <w:rFonts w:ascii="Times New Roman" w:hAnsi="Times New Roman" w:cs="Times New Roman"/>
                <w:sz w:val="28"/>
                <w:szCs w:val="28"/>
              </w:rPr>
              <w:t>Ливны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553" w:rsidRPr="00011553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553" w:rsidRPr="00011553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0115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85292" w:rsidRDefault="00985292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172" w:rsidRDefault="000B5172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2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17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172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172">
              <w:rPr>
                <w:rFonts w:ascii="Times New Roman" w:hAnsi="Times New Roman" w:cs="Times New Roman"/>
                <w:sz w:val="28"/>
                <w:szCs w:val="28"/>
              </w:rPr>
              <w:t>Мценска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17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1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0B517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1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172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172"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172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B5172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17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172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172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172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172">
              <w:rPr>
                <w:rFonts w:ascii="Times New Roman" w:hAnsi="Times New Roman" w:cs="Times New Roman"/>
                <w:sz w:val="28"/>
                <w:szCs w:val="28"/>
              </w:rPr>
              <w:t>общеобразовател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Мценска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5172" w:rsidRDefault="000B5172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292" w:rsidRPr="00E066C5" w:rsidRDefault="00985292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Кромского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06.10.2022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призванных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Вооруженные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 w:rsidR="00292B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85292" w:rsidRPr="00E066C5" w:rsidRDefault="00985292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292" w:rsidRPr="00AE7635" w:rsidRDefault="00985292" w:rsidP="00292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Орловского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окружного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73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13.10.2022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175-</w:t>
            </w:r>
            <w:r w:rsidRPr="00AE7635">
              <w:rPr>
                <w:rFonts w:ascii="Times New Roman" w:hAnsi="Times New Roman" w:cs="Times New Roman"/>
                <w:sz w:val="28"/>
                <w:szCs w:val="28"/>
              </w:rPr>
              <w:t>МПА</w:t>
            </w:r>
            <w:r w:rsidR="004C6C56" w:rsidRPr="00AE76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AE76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E7635" w:rsidRPr="00AE76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мерах поддержки граждан Российской Федерации, участвующих в специальной военной операции на территории Украины, Донецкой Народной Республики, Луганской Народной Республики, Херсонской и Запорожской областей, и членов их семей</w:t>
            </w:r>
            <w:r w:rsidR="00292BD7" w:rsidRPr="00AE76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6C56" w:rsidRDefault="004C6C56" w:rsidP="00292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C56" w:rsidRDefault="004C6C56" w:rsidP="004C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Малоархангельского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02.11.2022 № 661 «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меры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9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Российской Федерации, призванных на военную службу по мобилизации в Вооружённые Силы Российской Федерации в соответствии с Указом Президента Российской Федерации от 21.09.2022 </w:t>
            </w:r>
            <w:r w:rsidR="008819F7" w:rsidRPr="008819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№</w:t>
            </w:r>
            <w:r w:rsidRPr="008819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647 «Об объявлении частичной мобилизации в Российской Федерации», а так же семей граждан Российской Федерации, направленных федеральным казенным учреждением «Военный комиссариат</w:t>
            </w:r>
            <w:proofErr w:type="gramEnd"/>
            <w:r w:rsidRPr="008819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8819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Орловской области» для прохождения военной службы по контракту в 3-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бесплатного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семей,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образовательным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программам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начального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общего,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основного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общего,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Малоархангельского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4C6C56" w:rsidRDefault="004C6C56" w:rsidP="004C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C56" w:rsidRDefault="004C6C56" w:rsidP="004C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народных депутатов </w:t>
            </w:r>
            <w:r w:rsidR="00EB33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23.12.2022 № 121 «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семьям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призванных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19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мобилизации,</w:t>
            </w:r>
            <w:r w:rsidR="00881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="00881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33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корпус,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внутренних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лиц,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проходящих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войсках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национальной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гвардии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участвующих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ДНР,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ЛНР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86753E" w:rsidRDefault="0086753E" w:rsidP="004C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53E" w:rsidRDefault="0086753E" w:rsidP="00867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763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AE7635">
              <w:rPr>
                <w:rFonts w:ascii="Times New Roman" w:hAnsi="Times New Roman" w:cs="Times New Roman"/>
                <w:sz w:val="28"/>
                <w:szCs w:val="28"/>
              </w:rPr>
              <w:t>Ливенского</w:t>
            </w:r>
            <w:proofErr w:type="spellEnd"/>
            <w:r w:rsidRPr="00AE7635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16.01.2023 № 15</w:t>
            </w:r>
            <w:r w:rsidR="00EB3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«Об организации питания обучающихся, осваивающих образовательные программы дошкольного, начального, основного, среднего общего образования в образовательных организациях </w:t>
            </w:r>
            <w:proofErr w:type="spellStart"/>
            <w:r w:rsidRPr="00AE7635">
              <w:rPr>
                <w:rFonts w:ascii="Times New Roman" w:hAnsi="Times New Roman" w:cs="Times New Roman"/>
                <w:sz w:val="28"/>
                <w:szCs w:val="28"/>
              </w:rPr>
              <w:t>Ливенского</w:t>
            </w:r>
            <w:proofErr w:type="spellEnd"/>
            <w:r w:rsidRPr="00AE7635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  <w:proofErr w:type="gramEnd"/>
          </w:p>
          <w:p w:rsidR="007B44AC" w:rsidRDefault="007B44AC" w:rsidP="00867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4AC" w:rsidRDefault="007B44AC" w:rsidP="00867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Глазуновского районного Совета народных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14.11.2023 № 134 «</w:t>
            </w:r>
            <w:r w:rsidRPr="007B44AC">
              <w:rPr>
                <w:rFonts w:ascii="Times New Roman" w:hAnsi="Times New Roman" w:cs="Times New Roman"/>
                <w:sz w:val="28"/>
                <w:szCs w:val="28"/>
              </w:rPr>
              <w:t>Об установлении мер социальной поддержки по обеспечению питанием обучающихся муниципальных бюджетных общеобразовательных учреждений Глазуновского района Орловской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B44AC" w:rsidRDefault="007B44AC" w:rsidP="00867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5FC" w:rsidRDefault="00A355FC" w:rsidP="00A3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Глазуновского района от 19.12.2023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541 «</w:t>
            </w:r>
            <w:r w:rsidRPr="00A355FC">
              <w:rPr>
                <w:rFonts w:ascii="Times New Roman" w:hAnsi="Times New Roman" w:cs="Times New Roman"/>
                <w:sz w:val="28"/>
                <w:szCs w:val="28"/>
              </w:rPr>
              <w:t>Об организации питания обучающихся муниципальных бюджетных общеобразовательных учреждений Глазуновского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F31C7" w:rsidRDefault="00CF31C7" w:rsidP="00A3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C7" w:rsidRDefault="00CF31C7" w:rsidP="00CF3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Колпнянского района от 22.09.2023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528 «</w:t>
            </w:r>
            <w:r w:rsidRPr="00CF31C7">
              <w:rPr>
                <w:rFonts w:ascii="Times New Roman" w:hAnsi="Times New Roman" w:cs="Times New Roman"/>
                <w:sz w:val="28"/>
                <w:szCs w:val="28"/>
              </w:rPr>
              <w:t>О дополнительных мерах социальной поддержки»</w:t>
            </w:r>
          </w:p>
          <w:p w:rsidR="00ED1499" w:rsidRDefault="00ED1499" w:rsidP="00CF3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99" w:rsidRPr="00E066C5" w:rsidRDefault="00ED1499" w:rsidP="00ED1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Покровского района от 31.08.2023 № 575  «</w:t>
            </w:r>
            <w:r w:rsidRPr="00ED149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ED1499">
              <w:rPr>
                <w:rFonts w:ascii="Times New Roman" w:hAnsi="Times New Roman" w:cs="Times New Roman"/>
                <w:sz w:val="28"/>
                <w:szCs w:val="28"/>
              </w:rPr>
              <w:t>Порядка организации питания обучающихся муниципальных бюджетных общеобразовательных учреждений Покровского района Орловской области</w:t>
            </w:r>
            <w:proofErr w:type="gramEnd"/>
            <w:r w:rsidRPr="00ED14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85292" w:rsidRPr="00E066C5" w:rsidTr="00F80BA7">
        <w:tc>
          <w:tcPr>
            <w:tcW w:w="6062" w:type="dxa"/>
          </w:tcPr>
          <w:p w:rsidR="00985292" w:rsidRPr="00E066C5" w:rsidRDefault="001E2609" w:rsidP="00ED1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диновременн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выплат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1499">
              <w:rPr>
                <w:rFonts w:ascii="Times New Roman" w:hAnsi="Times New Roman" w:cs="Times New Roman"/>
                <w:sz w:val="28"/>
                <w:szCs w:val="28"/>
              </w:rPr>
              <w:t>участвующим в специальной военной операции</w:t>
            </w:r>
          </w:p>
        </w:tc>
        <w:tc>
          <w:tcPr>
            <w:tcW w:w="8930" w:type="dxa"/>
          </w:tcPr>
          <w:p w:rsidR="00D36453" w:rsidRDefault="00D36453" w:rsidP="00027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Залегощенского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11.08.2022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Залегощенского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D36453" w:rsidRDefault="00D36453" w:rsidP="00027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3D0" w:rsidRDefault="004D03D0" w:rsidP="00027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7A53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="004C6C56" w:rsidRPr="0088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A53">
              <w:rPr>
                <w:rFonts w:ascii="Times New Roman" w:hAnsi="Times New Roman" w:cs="Times New Roman"/>
                <w:sz w:val="28"/>
                <w:szCs w:val="28"/>
              </w:rPr>
              <w:t>Мценского</w:t>
            </w:r>
            <w:r w:rsidR="004C6C56" w:rsidRPr="0088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A53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="004C6C56" w:rsidRPr="0088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A53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4C6C56" w:rsidRPr="0088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A53"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  <w:r w:rsidR="004C6C56" w:rsidRPr="0088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A53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 w:rsidR="004C6C56" w:rsidRPr="0088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A53">
              <w:rPr>
                <w:rFonts w:ascii="Times New Roman" w:hAnsi="Times New Roman" w:cs="Times New Roman"/>
                <w:sz w:val="28"/>
                <w:szCs w:val="28"/>
              </w:rPr>
              <w:br/>
              <w:t>от</w:t>
            </w:r>
            <w:r w:rsidR="004C6C56" w:rsidRPr="0088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A53">
              <w:rPr>
                <w:rFonts w:ascii="Times New Roman" w:hAnsi="Times New Roman" w:cs="Times New Roman"/>
                <w:sz w:val="28"/>
                <w:szCs w:val="28"/>
              </w:rPr>
              <w:t>12.08.2022</w:t>
            </w:r>
            <w:r w:rsidR="004C6C56" w:rsidRPr="0088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A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 w:rsidRPr="0088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A5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4C6C56" w:rsidRPr="0088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A53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4C6C56" w:rsidRPr="0088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A53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 w:rsidR="004C6C56" w:rsidRPr="0088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A53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 w:rsidR="004C6C56" w:rsidRPr="0088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A53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 w:rsidRPr="0088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A53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 w:rsidRPr="0088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A53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 w:rsidRPr="0088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A53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 w:rsidRPr="0088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A53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 w:rsidRPr="0088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A53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r w:rsidR="004C6C56" w:rsidRPr="0088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A5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 w:rsidRPr="0088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A53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4C6C56" w:rsidRPr="0088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A53">
              <w:rPr>
                <w:rFonts w:ascii="Times New Roman" w:hAnsi="Times New Roman" w:cs="Times New Roman"/>
                <w:sz w:val="28"/>
                <w:szCs w:val="28"/>
              </w:rPr>
              <w:t>Мценского</w:t>
            </w:r>
            <w:r w:rsidR="004C6C56" w:rsidRPr="0088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A5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C6C56" w:rsidRPr="0088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A53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 w:rsidRPr="0088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A53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 w:rsidR="004C6C56" w:rsidRPr="0088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A53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 w:rsidR="004C6C56" w:rsidRPr="0088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A53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 w:rsidRPr="0088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A53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 w:rsidRPr="0088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A53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 w:rsidRPr="0088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A53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 w:rsidRPr="0088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A53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 w:rsidRPr="0088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A53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 w:rsidRPr="0088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A53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 w:rsidR="004C6C56" w:rsidRPr="0088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A5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 w:rsidRPr="0088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A53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 w:rsidRPr="0088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A53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 w:rsidRPr="0088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A53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 w:rsidRPr="0088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A5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 w:rsidRPr="0088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A53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 w:rsidR="004C6C56" w:rsidRPr="0088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A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 w:rsidRPr="0088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A53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 w:rsidR="004C6C56" w:rsidRPr="0088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A53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 w:rsidR="004C6C56" w:rsidRPr="0088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A53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="004C6C56" w:rsidRPr="0088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A5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 w:rsidRPr="0088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A53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="004C6C56" w:rsidRPr="0088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A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 w:rsidRPr="0088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A53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 w:rsidRPr="0088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A53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 w:rsidRPr="0088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A53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 w:rsidR="004C6C56" w:rsidRPr="0088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A5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 w:rsidRPr="0088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A53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 w:rsidR="004C6C56" w:rsidRPr="0088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A53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 w:rsidR="004C6C56" w:rsidRPr="0088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A53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 w:rsidRPr="0088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A53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 w:rsidR="004C6C56" w:rsidRPr="0088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A53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 w:rsidR="004C6C56" w:rsidRPr="0088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A53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 w:rsidRPr="0088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A53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4C6C56" w:rsidRPr="0088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A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 w:rsidRPr="0088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A53">
              <w:rPr>
                <w:rFonts w:ascii="Times New Roman" w:hAnsi="Times New Roman" w:cs="Times New Roman"/>
                <w:sz w:val="28"/>
                <w:szCs w:val="28"/>
              </w:rPr>
              <w:t>Украины»</w:t>
            </w:r>
            <w:proofErr w:type="gramEnd"/>
          </w:p>
          <w:p w:rsidR="004D03D0" w:rsidRDefault="004D03D0" w:rsidP="00027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0B6" w:rsidRPr="00E066C5" w:rsidRDefault="00F230B6" w:rsidP="00F23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Должанского</w:t>
            </w:r>
            <w:proofErr w:type="spellEnd"/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15.08.2022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57-НПА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Должанского</w:t>
            </w:r>
            <w:proofErr w:type="spellEnd"/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F230B6" w:rsidRDefault="00F230B6" w:rsidP="00027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EE0" w:rsidRPr="00E066C5" w:rsidRDefault="00BD3EE0" w:rsidP="00BD3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Малоархангельского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br/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16.08.2022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15/101-РС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Малоархангельского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BD3EE0" w:rsidRDefault="00BD3EE0" w:rsidP="00027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F28" w:rsidRPr="00E066C5" w:rsidRDefault="00E33F28" w:rsidP="00E33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Болховского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22.08.2022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79-рс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E33F28" w:rsidRDefault="00E33F28" w:rsidP="00027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7D" w:rsidRPr="00E066C5" w:rsidRDefault="00D0097D" w:rsidP="00D00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Залегощенского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br/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23.08.2022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D0097D" w:rsidRPr="00E066C5" w:rsidRDefault="00D0097D" w:rsidP="00027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94B" w:rsidRPr="00E066C5" w:rsidRDefault="0002794B" w:rsidP="00027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Кромского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23.08.2022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596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меры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единовременной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денежной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выплаты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гражданам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состоящим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учете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Военном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комиссариате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Кромского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Троснянского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районов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направленным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операции</w:t>
            </w:r>
            <w:proofErr w:type="gramEnd"/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2794B" w:rsidRDefault="0002794B" w:rsidP="00027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7D" w:rsidRPr="00E066C5" w:rsidRDefault="00D0097D" w:rsidP="00D00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Свердловского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24.08.2022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10/56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Свердловского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D0097D" w:rsidRDefault="00D0097D" w:rsidP="00027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94B" w:rsidRDefault="0002794B" w:rsidP="00027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Орла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26.08.2022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4791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материальной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гражданам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направленным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2794B" w:rsidRPr="00E066C5" w:rsidRDefault="0002794B" w:rsidP="00027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292" w:rsidRPr="00E066C5" w:rsidRDefault="00985292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Малоархангельского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73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30.08.2022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Малоархангельского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 w:rsidR="001E26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D0097D" w:rsidRDefault="00D0097D" w:rsidP="00027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7D" w:rsidRPr="00E066C5" w:rsidRDefault="00D0097D" w:rsidP="00D00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Ливенского</w:t>
            </w:r>
            <w:proofErr w:type="spellEnd"/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12/158-рс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87A53" w:rsidRPr="00887A53">
              <w:rPr>
                <w:rFonts w:ascii="Times New Roman" w:hAnsi="Times New Roman" w:cs="Times New Roman"/>
                <w:sz w:val="28"/>
                <w:szCs w:val="28"/>
              </w:rPr>
              <w:t>О дополнительных мерах социальной поддержки граждан Российской Федерации, направленных федеральным казенным учреждением «Военный комиссариат Орловской области» для прохождения военной службы по контракту в 3-й армейский корпус для участия в специальной военной операции на территории Украины, Донецкой Народной Республики, Луганской Народной Республики, Херсонской и Запорожской областей, а также граждан Российской Федерации</w:t>
            </w:r>
            <w:proofErr w:type="gramEnd"/>
            <w:r w:rsidR="00887A53" w:rsidRPr="00887A53">
              <w:rPr>
                <w:rFonts w:ascii="Times New Roman" w:hAnsi="Times New Roman" w:cs="Times New Roman"/>
                <w:sz w:val="28"/>
                <w:szCs w:val="28"/>
              </w:rPr>
              <w:t xml:space="preserve"> (иностранных граждан), заключивших в соответствии с пунктом 7 статьи 38 Федерального закона от 28 марта 1998 года № 53-ФЗ «О воинской обязанности и военной службе» контракт о прохождении военной службы в период проведения специальной военной операции на территории Украины, Донецкой Народной Республики, Луганской Народной Республики, Херсонской и Запорожской областей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0097D" w:rsidRDefault="00D0097D" w:rsidP="00027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94B" w:rsidRPr="00E066C5" w:rsidRDefault="0002794B" w:rsidP="00027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Новодеревеньковского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зарегистрированных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Новодеревеньковского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района,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02794B" w:rsidRPr="00E066C5" w:rsidRDefault="0002794B" w:rsidP="00027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292" w:rsidRDefault="00985292" w:rsidP="00027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Знаменского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09.09.2022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87A53" w:rsidRPr="00887A53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 дополнительной меры социальной поддержки в виде единовременной денежной выплаты гражданам Российской Федерации, направленным федеральным казенным учреждением «Военный комиссариат Орловской области» для прохождения военной службы по контракту в 3-й армейский корпус для участия в специальной военной операции на территориях Украины, Донецкой Народной Республики, Луганской Народной Республики, Херсонской и Запорожской областей</w:t>
            </w:r>
            <w:r w:rsidR="000E4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9E1454" w:rsidRDefault="009E1454" w:rsidP="00027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99" w:rsidRPr="00E066C5" w:rsidRDefault="009E1454" w:rsidP="00ED1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Сосковского</w:t>
            </w:r>
            <w:proofErr w:type="spellEnd"/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985292" w:rsidRPr="00E066C5" w:rsidTr="00F80BA7">
        <w:tc>
          <w:tcPr>
            <w:tcW w:w="6062" w:type="dxa"/>
          </w:tcPr>
          <w:p w:rsidR="00D46A61" w:rsidRDefault="003E2A34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свобождени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платы,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взимаемой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присмотр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уход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ребенком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(детьми)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5BC" w:rsidRPr="001F25BC">
              <w:rPr>
                <w:rFonts w:ascii="Times New Roman" w:hAnsi="Times New Roman" w:cs="Times New Roman"/>
                <w:sz w:val="28"/>
                <w:szCs w:val="28"/>
              </w:rPr>
              <w:t>военнослужащ</w:t>
            </w:r>
            <w:r w:rsidR="001F25BC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организациях,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реализующих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985292" w:rsidRPr="00E066C5" w:rsidRDefault="00D46A61" w:rsidP="001E7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редоставление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компенсации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оплату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стоимости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путевки</w:t>
            </w:r>
            <w:r w:rsidR="001E7BBD">
              <w:rPr>
                <w:rFonts w:ascii="Times New Roman" w:hAnsi="Times New Roman" w:cs="Times New Roman"/>
                <w:sz w:val="28"/>
                <w:szCs w:val="28"/>
              </w:rPr>
              <w:t>, питания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(детей)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5BC" w:rsidRPr="001F25BC">
              <w:rPr>
                <w:rFonts w:ascii="Times New Roman" w:hAnsi="Times New Roman" w:cs="Times New Roman"/>
                <w:sz w:val="28"/>
                <w:szCs w:val="28"/>
              </w:rPr>
              <w:t>военнослужащ</w:t>
            </w:r>
            <w:r w:rsidR="001F25BC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</w:p>
        </w:tc>
        <w:tc>
          <w:tcPr>
            <w:tcW w:w="8930" w:type="dxa"/>
          </w:tcPr>
          <w:p w:rsidR="00F41B62" w:rsidRPr="00F41B62" w:rsidRDefault="00F41B62" w:rsidP="00F41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Ливны от 07.04.2023 № 32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Pr="00F41B62">
              <w:rPr>
                <w:rFonts w:ascii="Times New Roman" w:hAnsi="Times New Roman" w:cs="Times New Roman"/>
                <w:sz w:val="28"/>
                <w:szCs w:val="28"/>
              </w:rPr>
              <w:t>О мерах социальной поддержки по организации отдыха детей в каникулярное время в городе Ливны Орловской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41B62" w:rsidRDefault="00F41B62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32" w:rsidRDefault="00AE1B32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Мценска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льготах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плате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дошкольных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Мценска»</w:t>
            </w:r>
          </w:p>
          <w:p w:rsidR="00F41B62" w:rsidRDefault="00F41B62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B62" w:rsidRDefault="00F41B62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Мценска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14.04.2023 № 425 «</w:t>
            </w:r>
            <w:r w:rsidRPr="00F41B6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предоставления мер социальной поддержки </w:t>
            </w:r>
            <w:r w:rsidRPr="00F41B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отдельным категориям детей в городе Мценске в сфере организации их отдыха и оздоровления в каникулярное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E1B32" w:rsidRDefault="00AE1B32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292" w:rsidRPr="00E066C5" w:rsidRDefault="00985292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Покровского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07.10.2022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799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Покровского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призванных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Вооруженные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месту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области»,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 w:rsidR="00D46A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85292" w:rsidRPr="00E066C5" w:rsidRDefault="00985292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292" w:rsidRDefault="008F1138" w:rsidP="00362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Орловского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окружного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13.10.2022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175-МПА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87A53" w:rsidRPr="00887A53">
              <w:rPr>
                <w:rFonts w:ascii="Times New Roman" w:hAnsi="Times New Roman" w:cs="Times New Roman"/>
                <w:sz w:val="28"/>
                <w:szCs w:val="28"/>
              </w:rPr>
              <w:t>О мерах поддержки граждан Российской Федерации, участвующих в специальной военной операции на территории Украины, Донецкой Народной Республики, Луганской Народной Республики, Херсонской и Запорожской областей, и членов их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2794B" w:rsidRDefault="0002794B" w:rsidP="00362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94B" w:rsidRDefault="0002794B" w:rsidP="00362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Малоархангельского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27.10.2022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17/113-РС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призванных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Вооруженные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семей,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220D7" w:rsidRDefault="003220D7" w:rsidP="00362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C56" w:rsidRDefault="004C6C56" w:rsidP="00362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Малоархангельского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08.11.2022 № 674а «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меры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призванных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Вооружённые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Указом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Президента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33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21.09.2022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57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объявлении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частичной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Федерации»,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компенсации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оплату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путевки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(детей)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лагеря,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организованные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образовательными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организациями,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осуществляющими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организацию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отдыха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оздоровления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каникулярное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дневным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пребыванием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6C56" w:rsidRDefault="004C6C56" w:rsidP="00362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C56" w:rsidRDefault="004C6C56" w:rsidP="00362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народных депутатов </w:t>
            </w:r>
            <w:r w:rsidR="00EB33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23.12.2022 № 121 «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семьям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призванных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мобилизации,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корпус,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внутренних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лиц,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проходящих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войсках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национальной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гвардии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участвующих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ДНР,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ЛНР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1E7BBD" w:rsidRDefault="001E7BBD" w:rsidP="00362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BD" w:rsidRDefault="001E7BBD" w:rsidP="001E7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Хотынецкого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народных депутатов </w:t>
            </w:r>
            <w:r w:rsidR="00EB33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27.04.2023 № 10-РС «</w:t>
            </w:r>
            <w:r w:rsidRPr="001E7BBD">
              <w:rPr>
                <w:rFonts w:ascii="Times New Roman" w:hAnsi="Times New Roman" w:cs="Times New Roman"/>
                <w:sz w:val="28"/>
                <w:szCs w:val="28"/>
              </w:rPr>
              <w:t xml:space="preserve">О размере платы, взимаемой с родителей (законных представителей) за присмотр и уход за детьми в муниципальных образовательных организациях </w:t>
            </w:r>
            <w:proofErr w:type="spellStart"/>
            <w:r w:rsidRPr="001E7BBD">
              <w:rPr>
                <w:rFonts w:ascii="Times New Roman" w:hAnsi="Times New Roman" w:cs="Times New Roman"/>
                <w:sz w:val="28"/>
                <w:szCs w:val="28"/>
              </w:rPr>
              <w:t>Хотынецкого</w:t>
            </w:r>
            <w:proofErr w:type="spellEnd"/>
            <w:r w:rsidRPr="001E7BBD">
              <w:rPr>
                <w:rFonts w:ascii="Times New Roman" w:hAnsi="Times New Roman" w:cs="Times New Roman"/>
                <w:sz w:val="28"/>
                <w:szCs w:val="28"/>
              </w:rPr>
              <w:t xml:space="preserve"> района, осуществляющих образовательную деятельность по образовательным программам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B44AC" w:rsidRDefault="007B44AC" w:rsidP="001E7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4AC" w:rsidRDefault="007B44AC" w:rsidP="007B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Глазуновского районного Совета народных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14.11.2023 № 133 «</w:t>
            </w:r>
            <w:r w:rsidRPr="007B44AC">
              <w:rPr>
                <w:rFonts w:ascii="Times New Roman" w:hAnsi="Times New Roman" w:cs="Times New Roman"/>
                <w:sz w:val="28"/>
                <w:szCs w:val="28"/>
              </w:rPr>
              <w:t>Об установлении родительской платы за присмотр и уход за детьми в муниципальных образовательных учреждениях дошкольного образования на территории Глазуновского района Орловской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F31C7" w:rsidRDefault="00CF31C7" w:rsidP="007B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7AF" w:rsidRDefault="00CF31C7" w:rsidP="007B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Колпнянского района от 22.09.2023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528 «</w:t>
            </w:r>
            <w:r w:rsidRPr="00CF31C7">
              <w:rPr>
                <w:rFonts w:ascii="Times New Roman" w:hAnsi="Times New Roman" w:cs="Times New Roman"/>
                <w:sz w:val="28"/>
                <w:szCs w:val="28"/>
              </w:rPr>
              <w:t>О дополнительных мерах социальной поддержки»</w:t>
            </w:r>
            <w:r w:rsidR="009A1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35B3" w:rsidRDefault="00D235B3" w:rsidP="007B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5B3" w:rsidRPr="00E066C5" w:rsidRDefault="00D235B3" w:rsidP="00D23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Кромского района от 21.03.2024 № 168 «</w:t>
            </w:r>
            <w:r w:rsidRPr="00D235B3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организации отдыха детей в каникулярное время в </w:t>
            </w:r>
            <w:proofErr w:type="spellStart"/>
            <w:r w:rsidRPr="00D235B3">
              <w:rPr>
                <w:rFonts w:ascii="Times New Roman" w:hAnsi="Times New Roman" w:cs="Times New Roman"/>
                <w:sz w:val="28"/>
                <w:szCs w:val="28"/>
              </w:rPr>
              <w:t>Кромском</w:t>
            </w:r>
            <w:proofErr w:type="spellEnd"/>
            <w:r w:rsidRPr="00D235B3">
              <w:rPr>
                <w:rFonts w:ascii="Times New Roman" w:hAnsi="Times New Roman" w:cs="Times New Roman"/>
                <w:sz w:val="28"/>
                <w:szCs w:val="28"/>
              </w:rPr>
              <w:t xml:space="preserve"> районе в 2024 году»</w:t>
            </w:r>
          </w:p>
        </w:tc>
      </w:tr>
      <w:tr w:rsidR="00985292" w:rsidRPr="00E066C5" w:rsidTr="00F80BA7">
        <w:tc>
          <w:tcPr>
            <w:tcW w:w="6062" w:type="dxa"/>
          </w:tcPr>
          <w:p w:rsidR="00985292" w:rsidRDefault="009E1454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реимущественно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зачисления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5BC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5BC" w:rsidRPr="001F25BC">
              <w:rPr>
                <w:rFonts w:ascii="Times New Roman" w:hAnsi="Times New Roman" w:cs="Times New Roman"/>
                <w:sz w:val="28"/>
                <w:szCs w:val="28"/>
              </w:rPr>
              <w:t>военнослужащи</w:t>
            </w:r>
            <w:r w:rsidR="001F25B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дошкольные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организации,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организации,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бесплатного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3A55A6" w:rsidRPr="00E066C5" w:rsidRDefault="003A55A6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774807" w:rsidRDefault="00774807" w:rsidP="001F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1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</w:t>
            </w:r>
            <w:r w:rsidR="004C6C56" w:rsidRPr="00CF3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1C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C6C56" w:rsidRPr="00CF3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1C7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4C6C56" w:rsidRPr="00CF3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1C7">
              <w:rPr>
                <w:rFonts w:ascii="Times New Roman" w:hAnsi="Times New Roman" w:cs="Times New Roman"/>
                <w:sz w:val="28"/>
                <w:szCs w:val="28"/>
              </w:rPr>
              <w:t>Мценска</w:t>
            </w:r>
            <w:r w:rsidR="004C6C56" w:rsidRPr="00CF3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1C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 w:rsidRPr="00CF3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1C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B33C5">
              <w:rPr>
                <w:rFonts w:ascii="Times New Roman" w:hAnsi="Times New Roman" w:cs="Times New Roman"/>
                <w:sz w:val="28"/>
                <w:szCs w:val="28"/>
              </w:rPr>
              <w:t>.03.2013</w:t>
            </w:r>
            <w:r w:rsidR="004C6C56" w:rsidRPr="00CF3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1B62" w:rsidRPr="00CF31C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F31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 w:rsidRPr="00CF3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1C7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  <w:r w:rsidR="004C6C56" w:rsidRPr="00CF3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1C7"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 w:rsidR="004C6C56" w:rsidRPr="00CF3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1C7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4C6C56" w:rsidRPr="00CF3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1C7"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r w:rsidR="004C6C56" w:rsidRPr="00CF3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1C7">
              <w:rPr>
                <w:rFonts w:ascii="Times New Roman" w:hAnsi="Times New Roman" w:cs="Times New Roman"/>
                <w:sz w:val="28"/>
                <w:szCs w:val="28"/>
              </w:rPr>
              <w:t>регламента</w:t>
            </w:r>
            <w:r w:rsidR="004C6C56" w:rsidRPr="00CF3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1C7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4C6C56" w:rsidRPr="00CF3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1C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C6C56" w:rsidRPr="00CF3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1C7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="004C6C56" w:rsidRPr="00CF3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1C7">
              <w:rPr>
                <w:rFonts w:ascii="Times New Roman" w:hAnsi="Times New Roman" w:cs="Times New Roman"/>
                <w:sz w:val="28"/>
                <w:szCs w:val="28"/>
              </w:rPr>
              <w:t>«Прием</w:t>
            </w:r>
            <w:r w:rsidR="004C6C56" w:rsidRPr="00CF3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1C7">
              <w:rPr>
                <w:rFonts w:ascii="Times New Roman" w:hAnsi="Times New Roman" w:cs="Times New Roman"/>
                <w:sz w:val="28"/>
                <w:szCs w:val="28"/>
              </w:rPr>
              <w:t>заявлений,</w:t>
            </w:r>
            <w:r w:rsidR="004C6C56" w:rsidRPr="00CF3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1C7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r w:rsidR="004C6C56" w:rsidRPr="00CF3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1C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 w:rsidRPr="00CF3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1C7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  <w:r w:rsidR="004C6C56" w:rsidRPr="00CF3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1C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 w:rsidRPr="00CF3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1C7">
              <w:rPr>
                <w:rFonts w:ascii="Times New Roman" w:hAnsi="Times New Roman" w:cs="Times New Roman"/>
                <w:sz w:val="28"/>
                <w:szCs w:val="28"/>
              </w:rPr>
              <w:t>зачисление</w:t>
            </w:r>
            <w:r w:rsidR="004C6C56" w:rsidRPr="00CF3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1C7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4C6C56" w:rsidRPr="00CF3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1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 w:rsidRPr="00CF3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1C7"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  <w:r w:rsidR="004C6C56" w:rsidRPr="00CF3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1C7">
              <w:rPr>
                <w:rFonts w:ascii="Times New Roman" w:hAnsi="Times New Roman" w:cs="Times New Roman"/>
                <w:sz w:val="28"/>
                <w:szCs w:val="28"/>
              </w:rPr>
              <w:t>организации,</w:t>
            </w:r>
            <w:r w:rsidR="004C6C56" w:rsidRPr="00CF3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1C7">
              <w:rPr>
                <w:rFonts w:ascii="Times New Roman" w:hAnsi="Times New Roman" w:cs="Times New Roman"/>
                <w:sz w:val="28"/>
                <w:szCs w:val="28"/>
              </w:rPr>
              <w:t>реализующие</w:t>
            </w:r>
            <w:r w:rsidR="004C6C56" w:rsidRPr="00CF3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1C7">
              <w:rPr>
                <w:rFonts w:ascii="Times New Roman" w:hAnsi="Times New Roman" w:cs="Times New Roman"/>
                <w:sz w:val="28"/>
                <w:szCs w:val="28"/>
              </w:rPr>
              <w:t>основную</w:t>
            </w:r>
            <w:r w:rsidR="004C6C56" w:rsidRPr="00CF3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1C7">
              <w:rPr>
                <w:rFonts w:ascii="Times New Roman" w:hAnsi="Times New Roman" w:cs="Times New Roman"/>
                <w:sz w:val="28"/>
                <w:szCs w:val="28"/>
              </w:rPr>
              <w:t>образовательную</w:t>
            </w:r>
            <w:r w:rsidR="004C6C56" w:rsidRPr="00CF3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1C7">
              <w:rPr>
                <w:rFonts w:ascii="Times New Roman" w:hAnsi="Times New Roman" w:cs="Times New Roman"/>
                <w:sz w:val="28"/>
                <w:szCs w:val="28"/>
              </w:rPr>
              <w:t>программу</w:t>
            </w:r>
            <w:r w:rsidR="004C6C56" w:rsidRPr="00CF3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1C7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r w:rsidR="004C6C56" w:rsidRPr="00CF3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1C7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4C6C56" w:rsidRPr="00CF3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1C7">
              <w:rPr>
                <w:rFonts w:ascii="Times New Roman" w:hAnsi="Times New Roman" w:cs="Times New Roman"/>
                <w:sz w:val="28"/>
                <w:szCs w:val="28"/>
              </w:rPr>
              <w:t>(детские</w:t>
            </w:r>
            <w:r w:rsidR="004C6C56" w:rsidRPr="00CF3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1C7">
              <w:rPr>
                <w:rFonts w:ascii="Times New Roman" w:hAnsi="Times New Roman" w:cs="Times New Roman"/>
                <w:sz w:val="28"/>
                <w:szCs w:val="28"/>
              </w:rPr>
              <w:t>сады)»</w:t>
            </w:r>
          </w:p>
          <w:p w:rsidR="00774807" w:rsidRDefault="00774807" w:rsidP="001F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5BC" w:rsidRDefault="001F25BC" w:rsidP="001F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Знаменского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10.08.2022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Знаменского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1F25BC" w:rsidRPr="00E066C5" w:rsidRDefault="001F25BC" w:rsidP="001F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5BC" w:rsidRDefault="001F25BC" w:rsidP="001F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Залегощенского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11.08.2022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Залегощенского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 w:rsidR="006C50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1F25BC" w:rsidRPr="00E066C5" w:rsidRDefault="001F25BC" w:rsidP="001F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292" w:rsidRPr="00E066C5" w:rsidRDefault="00985292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Должанского</w:t>
            </w:r>
            <w:proofErr w:type="spellEnd"/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15.08.2022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33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меры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Должанского</w:t>
            </w:r>
            <w:proofErr w:type="spellEnd"/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 w:rsidR="003866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985292" w:rsidRDefault="00985292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EE4" w:rsidRPr="00E066C5" w:rsidRDefault="00433EE4" w:rsidP="00433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Орловского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окружного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18.08.2022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154-МПА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F31C7" w:rsidRPr="00CF31C7">
              <w:rPr>
                <w:rFonts w:ascii="Times New Roman" w:hAnsi="Times New Roman" w:cs="Times New Roman"/>
                <w:sz w:val="28"/>
                <w:szCs w:val="28"/>
              </w:rPr>
              <w:t>О мерах поддержки граждан Российской Федерации, направленных федеральным казенным учреждением «Военный комиссариат Орловской области» для прохождения военной службы по контракту в 3-й армейский корпус для участия в специальной военной операции на территории Украины, Донецкой Народной Республики, Луганской Народной Республики, Херсонской и Запорожской областей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433EE4" w:rsidRDefault="00433EE4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454" w:rsidRPr="00E066C5" w:rsidRDefault="009E1454" w:rsidP="009E1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Сосковского</w:t>
            </w:r>
            <w:proofErr w:type="spellEnd"/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1F25BC" w:rsidRDefault="001F25BC" w:rsidP="001F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C56" w:rsidRDefault="004C6C56" w:rsidP="001F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народных депутатов </w:t>
            </w:r>
            <w:r w:rsidR="00EB33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23.12.2022 № 121 «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семьям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призванных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мобилизации,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корпус,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внутренних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лиц,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проходящих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войсках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национальной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гвардии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участвующих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ДНР,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ЛНР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4C6C56" w:rsidRDefault="004C6C56" w:rsidP="001F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6CE" w:rsidRPr="00E066C5" w:rsidRDefault="003866CE" w:rsidP="00386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Кромского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06.10.2022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призванных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военную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Вооруженные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1454" w:rsidRPr="00E066C5" w:rsidRDefault="009E1454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292" w:rsidRPr="00E066C5" w:rsidRDefault="00985292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Глазуновского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73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716 </w:t>
            </w:r>
            <w:r w:rsidR="003A55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3A55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85292" w:rsidRPr="00E066C5" w:rsidRDefault="00985292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292" w:rsidRPr="00E066C5" w:rsidRDefault="00012773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Покровского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07.10.2022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799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Покровского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призванных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Вооруженные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месту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области»,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85292" w:rsidRPr="00E066C5" w:rsidRDefault="00985292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292" w:rsidRPr="00E066C5" w:rsidRDefault="008F1138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Орловского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окружного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13.10.2022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175-МПА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F31C7" w:rsidRPr="00CF31C7">
              <w:rPr>
                <w:rFonts w:ascii="Times New Roman" w:hAnsi="Times New Roman" w:cs="Times New Roman"/>
                <w:sz w:val="28"/>
                <w:szCs w:val="28"/>
              </w:rPr>
              <w:t>О мерах поддержки граждан Российской Федерации, участвующих в специальной военной операции на территории Украины, Донецкой Народной Республики, Луганской Народной Республики, Херсонской и Запорожской областей, и членов их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85292" w:rsidRPr="00E066C5" w:rsidRDefault="00985292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292" w:rsidRPr="00E066C5" w:rsidRDefault="00985292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Малоархангельского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73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14.10.2022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призванных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Вооруженные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 w:rsidR="003A55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85292" w:rsidRPr="00E066C5" w:rsidRDefault="00985292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292" w:rsidRDefault="00985292" w:rsidP="003A5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Ливны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21.10.2022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E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A55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призванных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Вооруженные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 w:rsidR="003A55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220D7" w:rsidRDefault="003220D7" w:rsidP="003A5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C56" w:rsidRDefault="004C6C56" w:rsidP="004C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1C7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Верховск</w:t>
            </w:r>
            <w:r w:rsidR="00B46DDB">
              <w:rPr>
                <w:rFonts w:ascii="Times New Roman" w:hAnsi="Times New Roman" w:cs="Times New Roman"/>
                <w:sz w:val="28"/>
                <w:szCs w:val="28"/>
              </w:rPr>
              <w:t xml:space="preserve">ого района от 06.10.2022 </w:t>
            </w:r>
            <w:r w:rsidR="00B46DDB">
              <w:rPr>
                <w:rFonts w:ascii="Times New Roman" w:hAnsi="Times New Roman" w:cs="Times New Roman"/>
                <w:sz w:val="28"/>
                <w:szCs w:val="28"/>
              </w:rPr>
              <w:br/>
              <w:t>№ 480</w:t>
            </w:r>
            <w:r w:rsidRPr="00CF31C7">
              <w:rPr>
                <w:rFonts w:ascii="Times New Roman" w:hAnsi="Times New Roman" w:cs="Times New Roman"/>
                <w:sz w:val="28"/>
                <w:szCs w:val="28"/>
              </w:rPr>
              <w:t xml:space="preserve">а «Об утверждении </w:t>
            </w:r>
            <w:proofErr w:type="gramStart"/>
            <w:r w:rsidRPr="00CF31C7">
              <w:rPr>
                <w:rFonts w:ascii="Times New Roman" w:hAnsi="Times New Roman" w:cs="Times New Roman"/>
                <w:sz w:val="28"/>
                <w:szCs w:val="28"/>
              </w:rPr>
              <w:t>Порядка предоставления дополнительной меры социальной поддержки граждан Российской</w:t>
            </w:r>
            <w:proofErr w:type="gramEnd"/>
            <w:r w:rsidRPr="00CF31C7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Федерации, призванных на военную службу по мобилизации в Вооруженные Силы Российской Федерации, направленных к месту прохождения военной службы федеральным казенным учреждением «Военный комиссариат Орловкой области», и членов их семей»</w:t>
            </w:r>
          </w:p>
          <w:p w:rsidR="004C6C56" w:rsidRDefault="004C6C56" w:rsidP="004C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C56" w:rsidRDefault="004C6C56" w:rsidP="004C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Болховского районного Совета народных депутатов </w:t>
            </w:r>
            <w:r w:rsidR="00EB33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07.10.2022 № 80-рс «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призванных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Вооруженные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месту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области»,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6C56" w:rsidRDefault="004C6C56" w:rsidP="004C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C56" w:rsidRDefault="004C6C56" w:rsidP="004C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Шаблыкинского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народных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07.10.2022 № 68-рс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 xml:space="preserve">«О дополнительных мерах социальной поддержки граждан Российской Федерации, зарегистрированных и проживающих на территории </w:t>
            </w:r>
            <w:proofErr w:type="spellStart"/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Шаблыкинского</w:t>
            </w:r>
            <w:proofErr w:type="spellEnd"/>
            <w:r w:rsidRPr="004C6C56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Орловской области, призванных на военную службу по мобилизации в Вооруженные Силы Российской Федерации, направленных к месту прохождения военной службы федеральным казенным учреждением «Военный комиссариат Орловской области», и членов их семей»</w:t>
            </w:r>
            <w:proofErr w:type="gramEnd"/>
          </w:p>
          <w:p w:rsidR="00CF31C7" w:rsidRDefault="00CF31C7" w:rsidP="004C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C7" w:rsidRDefault="00CF31C7" w:rsidP="004C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Колпнянского района от 22.09.2023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528 «</w:t>
            </w:r>
            <w:r w:rsidRPr="00CF31C7">
              <w:rPr>
                <w:rFonts w:ascii="Times New Roman" w:hAnsi="Times New Roman" w:cs="Times New Roman"/>
                <w:sz w:val="28"/>
                <w:szCs w:val="28"/>
              </w:rPr>
              <w:t>О дополнительных мерах социальной поддержки»</w:t>
            </w:r>
          </w:p>
          <w:p w:rsidR="009A17AF" w:rsidRDefault="009A17AF" w:rsidP="004C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7AF" w:rsidRPr="00E066C5" w:rsidRDefault="009A17AF" w:rsidP="004C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Покровского района Орловской области от 05.02.2024 № 53 «</w:t>
            </w:r>
            <w:r w:rsidRPr="009A17AF">
              <w:rPr>
                <w:rFonts w:ascii="Times New Roman" w:hAnsi="Times New Roman" w:cs="Times New Roman"/>
                <w:sz w:val="28"/>
                <w:szCs w:val="28"/>
              </w:rPr>
              <w:t>О дополнительных мерах социальной поддержки граждан Российской Федерации, проживающих на территории Покровского района Орловской области, направленных федеральным казенным учреждением «Военный комиссариат Орловской области», для прохождения военной службы по контракту для участия в военной специальной операции, и членов их семей»</w:t>
            </w:r>
          </w:p>
        </w:tc>
      </w:tr>
      <w:tr w:rsidR="004C6C56" w:rsidRPr="00E066C5" w:rsidTr="00F80BA7">
        <w:tc>
          <w:tcPr>
            <w:tcW w:w="6062" w:type="dxa"/>
          </w:tcPr>
          <w:p w:rsidR="004C6C56" w:rsidRDefault="004C6C56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отсрочки арендной платы по договорам аренды муниципального имущества</w:t>
            </w:r>
          </w:p>
        </w:tc>
        <w:tc>
          <w:tcPr>
            <w:tcW w:w="8930" w:type="dxa"/>
          </w:tcPr>
          <w:p w:rsidR="00F41B62" w:rsidRDefault="00F41B62" w:rsidP="004C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F31C7">
              <w:rPr>
                <w:rFonts w:ascii="Times New Roman" w:hAnsi="Times New Roman" w:cs="Times New Roman"/>
                <w:sz w:val="28"/>
                <w:szCs w:val="28"/>
              </w:rPr>
              <w:t>Ливенского</w:t>
            </w:r>
            <w:proofErr w:type="spellEnd"/>
            <w:r w:rsidR="00CF31C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10.04.2023 № 144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Pr="00F41B6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F41B62">
              <w:rPr>
                <w:rFonts w:ascii="Times New Roman" w:hAnsi="Times New Roman" w:cs="Times New Roman"/>
                <w:sz w:val="28"/>
                <w:szCs w:val="28"/>
              </w:rPr>
              <w:t>Порядка предоставления дополнительных мер поддержки отдельных категорий граждан</w:t>
            </w:r>
            <w:proofErr w:type="gramEnd"/>
            <w:r w:rsidRPr="00F41B62">
              <w:rPr>
                <w:rFonts w:ascii="Times New Roman" w:hAnsi="Times New Roman" w:cs="Times New Roman"/>
                <w:sz w:val="28"/>
                <w:szCs w:val="28"/>
              </w:rPr>
              <w:t xml:space="preserve"> и членов их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41B62" w:rsidRDefault="00F41B62" w:rsidP="004C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BD" w:rsidRDefault="001E7BBD" w:rsidP="004C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Глазуновского района от 17.05.2023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238 «</w:t>
            </w:r>
            <w:r w:rsidRPr="001E7BBD">
              <w:rPr>
                <w:rFonts w:ascii="Times New Roman" w:hAnsi="Times New Roman" w:cs="Times New Roman"/>
                <w:sz w:val="28"/>
                <w:szCs w:val="28"/>
              </w:rPr>
              <w:t>О предоставлении отсрочки уплаты арендной платы по договорам аренды имущества, находящегося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расторжении договоров аренды без применения штрафных санкций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7BBD" w:rsidRDefault="001E7BBD" w:rsidP="004C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C56" w:rsidRDefault="004C6C56" w:rsidP="004C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Колпнянского района от 23.01.2023 № 41 «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отсрочки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арендной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договорам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аренды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частичной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мобилизацией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B44AC" w:rsidRDefault="007B44AC" w:rsidP="004C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4AC" w:rsidRDefault="007B44AC" w:rsidP="004C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народных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10.11.2023 № 79 «</w:t>
            </w:r>
            <w:r w:rsidRPr="007B44AC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отсрочки арендной платы по </w:t>
            </w:r>
            <w:r w:rsidRPr="007B4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договорам аренды муниципального имущества в связи с частичной мобилизацией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355FC" w:rsidRDefault="00A355FC" w:rsidP="004C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5FC" w:rsidRDefault="00A355FC" w:rsidP="00A3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Нарышкинского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поселкового Совета народных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31.10.2023 № 129-ПС «</w:t>
            </w:r>
            <w:r w:rsidRPr="00A355FC">
              <w:rPr>
                <w:rFonts w:ascii="Times New Roman" w:hAnsi="Times New Roman" w:cs="Times New Roman"/>
                <w:sz w:val="28"/>
                <w:szCs w:val="28"/>
              </w:rPr>
              <w:t>Об освобождении отдельных категорий граждан, проживающих на территории городского поселения Нарышкино Урицкого района Орловской области, от платы за жилое помещение по договору социального найма»</w:t>
            </w:r>
          </w:p>
          <w:p w:rsidR="00A355FC" w:rsidRDefault="00A355FC" w:rsidP="00A3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5FC" w:rsidRDefault="00A355FC" w:rsidP="00A3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Новосильского района от 26.10.2023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530 «</w:t>
            </w:r>
            <w:r w:rsidRPr="00A355FC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«О предоставлении отсрочки уплаты арендной платы по договорам аренды имущества, находящегося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расторжении договоров аренды без применения штрафных санкций»</w:t>
            </w:r>
          </w:p>
          <w:p w:rsidR="00ED1499" w:rsidRDefault="00ED1499" w:rsidP="00A3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99" w:rsidRDefault="00ED1499" w:rsidP="00A3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Коньшинского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Верховского района Орловской области от 25.12.2023 № 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Pr="00ED1499">
              <w:rPr>
                <w:rFonts w:ascii="Times New Roman" w:hAnsi="Times New Roman" w:cs="Times New Roman"/>
                <w:sz w:val="28"/>
                <w:szCs w:val="28"/>
              </w:rPr>
              <w:t>О предоставлении отсрочки уплаты арендной платы по договорам аренды имущества, находящегося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расторжении договоров аренды без применения штрафных санкций»</w:t>
            </w:r>
            <w:proofErr w:type="gramEnd"/>
          </w:p>
          <w:p w:rsidR="00ED1499" w:rsidRDefault="00ED1499" w:rsidP="00A3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99" w:rsidRDefault="00ED1499" w:rsidP="00ED1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Русско-Бродского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Верховского района Орловской области от 26.12.2023 № 58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ED1499">
              <w:rPr>
                <w:rFonts w:ascii="Times New Roman" w:hAnsi="Times New Roman" w:cs="Times New Roman"/>
                <w:sz w:val="28"/>
                <w:szCs w:val="28"/>
              </w:rPr>
              <w:t>О предоставлении отсрочки уплаты арендной платы по договорам аренды имущества, находящегося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расторжении договоров аренды без применения штрафных санкций»</w:t>
            </w:r>
            <w:proofErr w:type="gramEnd"/>
          </w:p>
          <w:p w:rsidR="00ED1499" w:rsidRDefault="00ED1499" w:rsidP="00A3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99" w:rsidRDefault="00ED1499" w:rsidP="00ED1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149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ED1499">
              <w:rPr>
                <w:rFonts w:ascii="Times New Roman" w:hAnsi="Times New Roman" w:cs="Times New Roman"/>
                <w:sz w:val="28"/>
                <w:szCs w:val="28"/>
              </w:rPr>
              <w:t>Теляженского</w:t>
            </w:r>
            <w:proofErr w:type="spellEnd"/>
            <w:r w:rsidRPr="00ED149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Верховского района Орловской области от 26.12.2023 № 32 </w:t>
            </w:r>
            <w:r w:rsidRPr="00ED1499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Pr="00ED14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предоставлении отсрочки уплаты арендной платы по договорам аренды имущества, находящегося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расторжении договоров аренды без применения штрафных санкций</w:t>
            </w:r>
            <w:r w:rsidRPr="00ED14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ED1499" w:rsidRPr="00ED1499" w:rsidRDefault="00ED1499" w:rsidP="00ED1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99" w:rsidRDefault="00ED1499" w:rsidP="00ED1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149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Корсунского</w:t>
            </w:r>
            <w:r w:rsidRPr="00ED149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Верховского района Орловской области от 26.12.2023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ED1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499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Pr="00ED14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предоставлении отсрочки уплаты арендной платы по договорам аренды имущества, находящегося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расторжении договоров аренды без применения штрафных санкций</w:t>
            </w:r>
            <w:r w:rsidRPr="00ED14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ED1499" w:rsidRDefault="00ED1499" w:rsidP="00A3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DDB" w:rsidRDefault="00B46DDB" w:rsidP="00B46DD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ED14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Зареченского</w:t>
            </w:r>
            <w:r w:rsidRPr="00ED14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сельского поселения Новосильского района Орловской области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  <w:r w:rsidRPr="00ED14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.12.2023 №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</w:t>
            </w:r>
            <w:r w:rsidRPr="00ED14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D14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 xml:space="preserve">«Об утверждении Положения «О предоставлении отсрочки уплаты </w:t>
            </w:r>
            <w:r w:rsidRPr="00ED14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арендной платы по договорам аренды имущества, находящегося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расторжении договоров аренды без применения штрафных санкций»</w:t>
            </w:r>
            <w:proofErr w:type="gramEnd"/>
          </w:p>
          <w:p w:rsidR="00B46DDB" w:rsidRPr="00ED1499" w:rsidRDefault="00B46DDB" w:rsidP="00B46DD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D1499" w:rsidRPr="00ED1499" w:rsidRDefault="00ED1499" w:rsidP="00ED149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ED149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Петушенского</w:t>
            </w:r>
            <w:r w:rsidRPr="00ED149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ED14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Новосильского района Орловской области от 29.12.2023 № 30 </w:t>
            </w:r>
            <w:r w:rsidRPr="00ED14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«Об утверждении Положения о предоставлении отсрочки уплаты арендной платы по договорам аренды имущества, находящегося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расторжении договоров аренды без применения штрафных санкций»</w:t>
            </w:r>
            <w:proofErr w:type="gramEnd"/>
          </w:p>
          <w:p w:rsidR="00ED1499" w:rsidRPr="00ED1499" w:rsidRDefault="00ED1499" w:rsidP="00A355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D1499" w:rsidRPr="00ED1499" w:rsidRDefault="00ED1499" w:rsidP="00ED149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ED14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постановление администрации Корсаковского сельского поселения Корсаковского района Орловской области от 29.12.2023 №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  <w:r w:rsidRPr="00ED14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D14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«О предоставлении отсрочки уплаты арендной платы по договорам аренды имущества, находящегося в муниципальной собственности, на период прохождения военной службы или оказания добровольного содействия в выполнении задач, возложенных на вооруженные силы Российской Федерации, и расторжении договоров аренды без применения штрафных санкций»</w:t>
            </w:r>
            <w:proofErr w:type="gramEnd"/>
          </w:p>
          <w:p w:rsidR="00ED1499" w:rsidRDefault="00ED1499" w:rsidP="00A3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99" w:rsidRPr="00ED1499" w:rsidRDefault="00ED1499" w:rsidP="00ED149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14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Михневского</w:t>
            </w:r>
            <w:proofErr w:type="spellEnd"/>
            <w:r w:rsidRPr="00ED14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сельского поселения Болховского района Орловской области от 28.12.2023 № 20 </w:t>
            </w:r>
            <w:r w:rsidRPr="00ED14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«О предоставлении отсрочки арендной платы по договорам аренды муниципального имущества в связи с частичной мобилизацией»</w:t>
            </w:r>
          </w:p>
          <w:p w:rsidR="00ED1499" w:rsidRDefault="00ED1499" w:rsidP="00A3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99" w:rsidRDefault="00ED1499" w:rsidP="00A355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14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решение Дмитровского городского Совета народных депутатов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ED14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26.12.2023 № 12-РС/34 «О предоставлении отсрочки арендной платы по договорам аренды муниципального имущества в связи с частичной мобилизацией»</w:t>
            </w:r>
          </w:p>
          <w:p w:rsidR="009A17AF" w:rsidRDefault="009A17AF" w:rsidP="00A355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A17AF" w:rsidRDefault="009A17AF" w:rsidP="009A17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Бориловского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D14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сельского поселения Болховского района Орловской области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26.12.2023 № 20 </w:t>
            </w:r>
            <w:r w:rsidR="00EB3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9A17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предоставлении отсрочки арендной платы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A17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 договорам аренды муниципального имущества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A17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связи с частичной мобилизацией»</w:t>
            </w:r>
          </w:p>
          <w:p w:rsidR="009A17AF" w:rsidRDefault="009A17AF" w:rsidP="009A17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A17AF" w:rsidRDefault="009A17AF" w:rsidP="009A17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Багриновского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D14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сельского поселения Болховского района Орловской области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28.12.2023 № 27 </w:t>
            </w:r>
            <w:r w:rsidR="00EB3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9A17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предоставлении отсрочки арендной платы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A17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 договорам аренды муниципального имущества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A17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связи с частичной мобилизацией»</w:t>
            </w:r>
          </w:p>
          <w:p w:rsidR="009A17AF" w:rsidRDefault="009A17AF" w:rsidP="009A1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7AF" w:rsidRPr="00774807" w:rsidRDefault="009A17AF" w:rsidP="009A1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7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постановление администрации Покровского района Орловской области от 22.02.2024 № 81 «О предоставлении отсрочки внесения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A17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арендной платы по договорам аренды имущества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A17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Покровского района и городского поселения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A17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Покровское, в том числе земельных участков, арендаторам, являющимся работодателями участников специальной военной операции»</w:t>
            </w:r>
          </w:p>
        </w:tc>
      </w:tr>
      <w:tr w:rsidR="00ED1499" w:rsidRPr="00E066C5" w:rsidTr="00F80BA7">
        <w:tc>
          <w:tcPr>
            <w:tcW w:w="6062" w:type="dxa"/>
          </w:tcPr>
          <w:p w:rsidR="00ED1499" w:rsidRDefault="00ED1499" w:rsidP="001E7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льгот </w:t>
            </w:r>
            <w:r w:rsidRPr="00ED1499">
              <w:rPr>
                <w:rFonts w:ascii="Times New Roman" w:hAnsi="Times New Roman" w:cs="Times New Roman"/>
                <w:sz w:val="28"/>
                <w:szCs w:val="28"/>
              </w:rPr>
              <w:t>для проезда по муниципальным маршрутам регулярных перевозок</w:t>
            </w:r>
          </w:p>
        </w:tc>
        <w:tc>
          <w:tcPr>
            <w:tcW w:w="8930" w:type="dxa"/>
          </w:tcPr>
          <w:p w:rsidR="00ED1499" w:rsidRDefault="00ED1499" w:rsidP="001E7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Орловского городского Совета народных депутатов </w:t>
            </w:r>
            <w:r w:rsidR="00EB33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24.11.2023 № 46/0698-ГС «</w:t>
            </w:r>
            <w:r w:rsidRPr="00ED1499">
              <w:rPr>
                <w:rFonts w:ascii="Times New Roman" w:hAnsi="Times New Roman" w:cs="Times New Roman"/>
                <w:sz w:val="28"/>
                <w:szCs w:val="28"/>
              </w:rPr>
              <w:t>О льготах для проезда по муниципальным маршрутам регулярных перевозок города Орла»</w:t>
            </w:r>
          </w:p>
        </w:tc>
      </w:tr>
      <w:tr w:rsidR="009A17AF" w:rsidRPr="00E066C5" w:rsidTr="00F80BA7">
        <w:tc>
          <w:tcPr>
            <w:tcW w:w="6062" w:type="dxa"/>
          </w:tcPr>
          <w:p w:rsidR="009A17AF" w:rsidRDefault="009A17AF" w:rsidP="001E7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Бесплатное посещение отдельных культурных мероприятий на территории муниципального образования</w:t>
            </w:r>
          </w:p>
        </w:tc>
        <w:tc>
          <w:tcPr>
            <w:tcW w:w="8930" w:type="dxa"/>
          </w:tcPr>
          <w:p w:rsidR="009A17AF" w:rsidRDefault="009A17AF" w:rsidP="009A1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Залегощенского района Орловской области от 15.12.2023 № 70 </w:t>
            </w:r>
            <w:r w:rsidR="00EB33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17A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и условий предоставления бесплатного </w:t>
            </w:r>
            <w:r w:rsidRPr="009A1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посещения несовершеннолетним ребенком граждан, призванных на военную службу по мобилизации в Вооруженные Силы Российской Федерации, направленных к месту прохождения военной службы федеральным казенным учреждением «Военный комиссариат Орловской области», сотрудников и военнослужащих Управления Федеральной службы войск национальной гвардии Российской Федерации по Орловской области, принимающих участие в специальной военной операции и лицом, его сопровождающим, концертов, спектаклей, выставок, фестивалей, конкурсов, смотров и иных мероприятий, проводимых учреждениями культуры </w:t>
            </w:r>
            <w:proofErr w:type="spellStart"/>
            <w:r w:rsidRPr="009A17AF">
              <w:rPr>
                <w:rFonts w:ascii="Times New Roman" w:hAnsi="Times New Roman" w:cs="Times New Roman"/>
                <w:sz w:val="28"/>
                <w:szCs w:val="28"/>
              </w:rPr>
              <w:t>Ломовского</w:t>
            </w:r>
            <w:proofErr w:type="spellEnd"/>
            <w:r w:rsidRPr="009A17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Залегощенского района Орловской области»</w:t>
            </w:r>
          </w:p>
          <w:p w:rsidR="00D235B3" w:rsidRDefault="00D235B3" w:rsidP="009A1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5B3" w:rsidRDefault="00D235B3" w:rsidP="00D23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Залегощенского района Орловской области от 21.12.2023 № 1012 </w:t>
            </w:r>
            <w:r w:rsidRPr="00D235B3"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 и условий предоставления бесплатного посещения несовершеннолетним ребенком граждан, призванных на военную службу по мобилизации в Вооруженные Силы Российской Федерации, направленных к месту прохождения военной службы Федеральным казенным учреждением «Военный комиссариат Орловской области», сотрудников и военнослужащих Управления Федеральной службы войск национальной гвардии Российской Федерации по Орловской области, принимающих участие</w:t>
            </w:r>
            <w:proofErr w:type="gramEnd"/>
            <w:r w:rsidRPr="00D235B3">
              <w:rPr>
                <w:rFonts w:ascii="Times New Roman" w:hAnsi="Times New Roman" w:cs="Times New Roman"/>
                <w:sz w:val="28"/>
                <w:szCs w:val="28"/>
              </w:rPr>
              <w:t xml:space="preserve"> в специальной военной операции и лицом, его сопровождающим, концертов, спектаклей, выставок, фестивалей, конкурсов, смотров и иных мероприятий, проводимых учреждениями культуры Залегощенского района»</w:t>
            </w:r>
          </w:p>
        </w:tc>
      </w:tr>
    </w:tbl>
    <w:p w:rsidR="0066181D" w:rsidRPr="00E066C5" w:rsidRDefault="0066181D" w:rsidP="006618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6181D" w:rsidRPr="00E066C5" w:rsidSect="00C62869">
      <w:headerReference w:type="default" r:id="rId6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7AF" w:rsidRDefault="009A17AF" w:rsidP="00C62869">
      <w:pPr>
        <w:spacing w:after="0" w:line="240" w:lineRule="auto"/>
      </w:pPr>
      <w:r>
        <w:separator/>
      </w:r>
    </w:p>
  </w:endnote>
  <w:endnote w:type="continuationSeparator" w:id="1">
    <w:p w:rsidR="009A17AF" w:rsidRDefault="009A17AF" w:rsidP="00C6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7AF" w:rsidRDefault="009A17AF" w:rsidP="00C62869">
      <w:pPr>
        <w:spacing w:after="0" w:line="240" w:lineRule="auto"/>
      </w:pPr>
      <w:r>
        <w:separator/>
      </w:r>
    </w:p>
  </w:footnote>
  <w:footnote w:type="continuationSeparator" w:id="1">
    <w:p w:rsidR="009A17AF" w:rsidRDefault="009A17AF" w:rsidP="00C62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874770"/>
      <w:docPartObj>
        <w:docPartGallery w:val="Page Numbers (Top of Page)"/>
        <w:docPartUnique/>
      </w:docPartObj>
    </w:sdtPr>
    <w:sdtContent>
      <w:p w:rsidR="009A17AF" w:rsidRDefault="004D4509">
        <w:pPr>
          <w:pStyle w:val="a4"/>
          <w:jc w:val="center"/>
        </w:pPr>
        <w:fldSimple w:instr="PAGE   \* MERGEFORMAT">
          <w:r w:rsidR="008557A3">
            <w:rPr>
              <w:noProof/>
            </w:rPr>
            <w:t>19</w:t>
          </w:r>
        </w:fldSimple>
      </w:p>
    </w:sdtContent>
  </w:sdt>
  <w:p w:rsidR="009A17AF" w:rsidRDefault="009A17A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752"/>
    <w:rsid w:val="00011553"/>
    <w:rsid w:val="00012773"/>
    <w:rsid w:val="0002794B"/>
    <w:rsid w:val="00063B63"/>
    <w:rsid w:val="00063D73"/>
    <w:rsid w:val="00077C8B"/>
    <w:rsid w:val="000B5172"/>
    <w:rsid w:val="000C037E"/>
    <w:rsid w:val="000E4D43"/>
    <w:rsid w:val="000F5187"/>
    <w:rsid w:val="00133BB5"/>
    <w:rsid w:val="00161784"/>
    <w:rsid w:val="00164689"/>
    <w:rsid w:val="001C7752"/>
    <w:rsid w:val="001E2609"/>
    <w:rsid w:val="001E7BBD"/>
    <w:rsid w:val="001F25BC"/>
    <w:rsid w:val="00204A78"/>
    <w:rsid w:val="002132CA"/>
    <w:rsid w:val="002172D3"/>
    <w:rsid w:val="002720C9"/>
    <w:rsid w:val="00292BD7"/>
    <w:rsid w:val="002B7487"/>
    <w:rsid w:val="003067C1"/>
    <w:rsid w:val="00307EC4"/>
    <w:rsid w:val="0031111E"/>
    <w:rsid w:val="003220D7"/>
    <w:rsid w:val="0035076F"/>
    <w:rsid w:val="00362DF0"/>
    <w:rsid w:val="00375609"/>
    <w:rsid w:val="00376A0B"/>
    <w:rsid w:val="00385C5D"/>
    <w:rsid w:val="003866CE"/>
    <w:rsid w:val="00396B3C"/>
    <w:rsid w:val="003A55A6"/>
    <w:rsid w:val="003E2A34"/>
    <w:rsid w:val="004203E8"/>
    <w:rsid w:val="00433EE4"/>
    <w:rsid w:val="004657E9"/>
    <w:rsid w:val="004A76AB"/>
    <w:rsid w:val="004C1E34"/>
    <w:rsid w:val="004C6C56"/>
    <w:rsid w:val="004D03D0"/>
    <w:rsid w:val="004D4509"/>
    <w:rsid w:val="00543188"/>
    <w:rsid w:val="00544A6E"/>
    <w:rsid w:val="00552A5A"/>
    <w:rsid w:val="00571FF6"/>
    <w:rsid w:val="005A24F3"/>
    <w:rsid w:val="005E7558"/>
    <w:rsid w:val="00620DDD"/>
    <w:rsid w:val="00651652"/>
    <w:rsid w:val="0066181D"/>
    <w:rsid w:val="00682E33"/>
    <w:rsid w:val="006A03A1"/>
    <w:rsid w:val="006A3214"/>
    <w:rsid w:val="006B127E"/>
    <w:rsid w:val="006C3261"/>
    <w:rsid w:val="006C506C"/>
    <w:rsid w:val="006D45DA"/>
    <w:rsid w:val="00714696"/>
    <w:rsid w:val="00774807"/>
    <w:rsid w:val="00775443"/>
    <w:rsid w:val="007B44AC"/>
    <w:rsid w:val="007E7227"/>
    <w:rsid w:val="0082599F"/>
    <w:rsid w:val="008403F9"/>
    <w:rsid w:val="00852A34"/>
    <w:rsid w:val="008557A3"/>
    <w:rsid w:val="0086753E"/>
    <w:rsid w:val="00872408"/>
    <w:rsid w:val="00875715"/>
    <w:rsid w:val="008819F7"/>
    <w:rsid w:val="00882DE1"/>
    <w:rsid w:val="00887A53"/>
    <w:rsid w:val="008A2D4C"/>
    <w:rsid w:val="008B5212"/>
    <w:rsid w:val="008D7652"/>
    <w:rsid w:val="008E0C37"/>
    <w:rsid w:val="008E47DA"/>
    <w:rsid w:val="008F1138"/>
    <w:rsid w:val="008F234C"/>
    <w:rsid w:val="00985292"/>
    <w:rsid w:val="009953D9"/>
    <w:rsid w:val="009A17AF"/>
    <w:rsid w:val="009C4A91"/>
    <w:rsid w:val="009D62F9"/>
    <w:rsid w:val="009E1454"/>
    <w:rsid w:val="009F39A7"/>
    <w:rsid w:val="00A200E7"/>
    <w:rsid w:val="00A355FC"/>
    <w:rsid w:val="00A460AA"/>
    <w:rsid w:val="00A543C5"/>
    <w:rsid w:val="00A85584"/>
    <w:rsid w:val="00AA0B0E"/>
    <w:rsid w:val="00AB1204"/>
    <w:rsid w:val="00AE1B32"/>
    <w:rsid w:val="00AE7635"/>
    <w:rsid w:val="00B12E77"/>
    <w:rsid w:val="00B2715E"/>
    <w:rsid w:val="00B326BC"/>
    <w:rsid w:val="00B43866"/>
    <w:rsid w:val="00B46DDB"/>
    <w:rsid w:val="00B6640D"/>
    <w:rsid w:val="00B9178F"/>
    <w:rsid w:val="00BD3EE0"/>
    <w:rsid w:val="00BE2CD0"/>
    <w:rsid w:val="00BF06B4"/>
    <w:rsid w:val="00BF7304"/>
    <w:rsid w:val="00C62869"/>
    <w:rsid w:val="00CD2E28"/>
    <w:rsid w:val="00CF044D"/>
    <w:rsid w:val="00CF31C7"/>
    <w:rsid w:val="00D0097D"/>
    <w:rsid w:val="00D235B3"/>
    <w:rsid w:val="00D36453"/>
    <w:rsid w:val="00D42CB3"/>
    <w:rsid w:val="00D46A61"/>
    <w:rsid w:val="00D75935"/>
    <w:rsid w:val="00D869DC"/>
    <w:rsid w:val="00D9406B"/>
    <w:rsid w:val="00DF17D2"/>
    <w:rsid w:val="00E03D6E"/>
    <w:rsid w:val="00E066C5"/>
    <w:rsid w:val="00E16A2F"/>
    <w:rsid w:val="00E33F28"/>
    <w:rsid w:val="00E625D0"/>
    <w:rsid w:val="00E62A7D"/>
    <w:rsid w:val="00E636E9"/>
    <w:rsid w:val="00E86A35"/>
    <w:rsid w:val="00E91056"/>
    <w:rsid w:val="00EB33C5"/>
    <w:rsid w:val="00ED1499"/>
    <w:rsid w:val="00F042E6"/>
    <w:rsid w:val="00F230B6"/>
    <w:rsid w:val="00F25AAA"/>
    <w:rsid w:val="00F30153"/>
    <w:rsid w:val="00F41B62"/>
    <w:rsid w:val="00F57E3F"/>
    <w:rsid w:val="00F80BA7"/>
    <w:rsid w:val="00F94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2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2869"/>
  </w:style>
  <w:style w:type="paragraph" w:styleId="a6">
    <w:name w:val="footer"/>
    <w:basedOn w:val="a"/>
    <w:link w:val="a7"/>
    <w:uiPriority w:val="99"/>
    <w:unhideWhenUsed/>
    <w:rsid w:val="00C62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2869"/>
  </w:style>
  <w:style w:type="character" w:styleId="a8">
    <w:name w:val="Hyperlink"/>
    <w:basedOn w:val="a0"/>
    <w:uiPriority w:val="99"/>
    <w:unhideWhenUsed/>
    <w:rsid w:val="00F57E3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57E3F"/>
    <w:rPr>
      <w:color w:val="800080" w:themeColor="followedHyperlink"/>
      <w:u w:val="single"/>
    </w:rPr>
  </w:style>
  <w:style w:type="character" w:customStyle="1" w:styleId="hyperlink">
    <w:name w:val="hyperlink"/>
    <w:basedOn w:val="a0"/>
    <w:rsid w:val="00887A53"/>
  </w:style>
  <w:style w:type="paragraph" w:styleId="aa">
    <w:name w:val="Normal (Web)"/>
    <w:basedOn w:val="a"/>
    <w:uiPriority w:val="99"/>
    <w:semiHidden/>
    <w:unhideWhenUsed/>
    <w:rsid w:val="00D2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29</Pages>
  <Words>6805</Words>
  <Characters>38795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</dc:creator>
  <cp:lastModifiedBy>Denis</cp:lastModifiedBy>
  <cp:revision>16</cp:revision>
  <cp:lastPrinted>2024-06-27T07:39:00Z</cp:lastPrinted>
  <dcterms:created xsi:type="dcterms:W3CDTF">2023-03-28T09:44:00Z</dcterms:created>
  <dcterms:modified xsi:type="dcterms:W3CDTF">2024-06-27T07:40:00Z</dcterms:modified>
</cp:coreProperties>
</file>