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7A" w:rsidRPr="00B77670" w:rsidRDefault="0043557A" w:rsidP="0043557A">
      <w:pPr>
        <w:ind w:firstLine="709"/>
        <w:jc w:val="center"/>
        <w:rPr>
          <w:b/>
        </w:rPr>
      </w:pPr>
      <w:r w:rsidRPr="00B77670">
        <w:rPr>
          <w:b/>
        </w:rPr>
        <w:t>Осторожно: тонкий лед</w:t>
      </w:r>
    </w:p>
    <w:p w:rsidR="0043557A" w:rsidRPr="00B77670" w:rsidRDefault="0043557A" w:rsidP="0043557A">
      <w:pPr>
        <w:ind w:firstLine="709"/>
        <w:jc w:val="both"/>
        <w:rPr>
          <w:b/>
        </w:rPr>
      </w:pPr>
    </w:p>
    <w:p w:rsidR="0043557A" w:rsidRPr="00B77670" w:rsidRDefault="0043557A" w:rsidP="0043557A">
      <w:pPr>
        <w:ind w:firstLine="709"/>
        <w:jc w:val="both"/>
        <w:rPr>
          <w:b/>
        </w:rPr>
      </w:pPr>
      <w:r w:rsidRPr="00B77670">
        <w:rPr>
          <w:b/>
        </w:rPr>
        <w:t xml:space="preserve">Весной и осенью спасателям часто приходится вытаскивать людей, провалившихся под лед. Особенно он подводит человека в марте-апреле и в октябре-декабре. </w:t>
      </w:r>
    </w:p>
    <w:p w:rsidR="0043557A" w:rsidRPr="00B77670" w:rsidRDefault="0043557A" w:rsidP="0043557A">
      <w:pPr>
        <w:ind w:firstLine="709"/>
        <w:jc w:val="both"/>
      </w:pPr>
      <w:r w:rsidRPr="00B77670">
        <w:t>Период март-апрель – это сезон хрупкого весеннего льда, ледоходов, паводков и наводнений. Риск оказаться в холодной воде в это время многократно повышается.</w:t>
      </w:r>
    </w:p>
    <w:p w:rsidR="0043557A" w:rsidRPr="00B77670" w:rsidRDefault="0043557A" w:rsidP="0043557A">
      <w:pPr>
        <w:ind w:firstLine="709"/>
        <w:jc w:val="both"/>
      </w:pPr>
      <w:r w:rsidRPr="00B77670">
        <w:t xml:space="preserve">В октябре-декабре водоемы покрываются ледяным панцирем, который очень не прочен и легко ломается под ногами человека или под тяжестью техники. Нередко в эту пору школьники, отправившиеся покататься на речку, а также прочие рискованные люди проваливаются под лед в холодную воду.  </w:t>
      </w:r>
    </w:p>
    <w:p w:rsidR="0043557A" w:rsidRPr="00B77670" w:rsidRDefault="0043557A" w:rsidP="0043557A">
      <w:pPr>
        <w:ind w:firstLine="709"/>
        <w:jc w:val="both"/>
      </w:pPr>
      <w:r w:rsidRPr="00B77670">
        <w:t>Для того</w:t>
      </w:r>
      <w:proofErr w:type="gramStart"/>
      <w:r w:rsidRPr="00B77670">
        <w:t>,</w:t>
      </w:r>
      <w:proofErr w:type="gramEnd"/>
      <w:r w:rsidRPr="00B77670">
        <w:t xml:space="preserve"> чтобы прогулка не обернулась трагедией помните элементарные правила безопасности:   </w:t>
      </w:r>
    </w:p>
    <w:p w:rsidR="0043557A" w:rsidRPr="00B77670" w:rsidRDefault="0043557A" w:rsidP="0043557A">
      <w:pPr>
        <w:ind w:firstLine="709"/>
        <w:jc w:val="both"/>
      </w:pPr>
      <w:r w:rsidRPr="00B77670"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43557A" w:rsidRPr="00B77670" w:rsidRDefault="0043557A" w:rsidP="0043557A">
      <w:pPr>
        <w:ind w:firstLine="709"/>
        <w:jc w:val="both"/>
      </w:pPr>
      <w:r w:rsidRPr="00B77670">
        <w:t>Расстегните пояс рюкзака, чтобы быстро его сбросить в случае опасности.</w:t>
      </w:r>
    </w:p>
    <w:p w:rsidR="0043557A" w:rsidRPr="00B77670" w:rsidRDefault="0043557A" w:rsidP="0043557A">
      <w:pPr>
        <w:ind w:firstLine="709"/>
        <w:jc w:val="both"/>
      </w:pPr>
      <w:r w:rsidRPr="00B77670">
        <w:t>Двигайтесь по натоптанным следам и тропинкам.</w:t>
      </w:r>
    </w:p>
    <w:p w:rsidR="0043557A" w:rsidRPr="00B77670" w:rsidRDefault="0043557A" w:rsidP="0043557A">
      <w:pPr>
        <w:ind w:firstLine="709"/>
        <w:jc w:val="both"/>
      </w:pPr>
      <w:r w:rsidRPr="00B77670">
        <w:t>Имейте в руках палку, прощупывайте перед собой путь.</w:t>
      </w:r>
    </w:p>
    <w:p w:rsidR="0043557A" w:rsidRPr="00B77670" w:rsidRDefault="0043557A" w:rsidP="0043557A">
      <w:pPr>
        <w:ind w:firstLine="709"/>
        <w:jc w:val="both"/>
      </w:pPr>
      <w:r w:rsidRPr="00B77670">
        <w:t>Если лед начал трескаться, осторожно ложитесь и ползите по своим следам обратно.</w:t>
      </w:r>
    </w:p>
    <w:p w:rsidR="0043557A" w:rsidRPr="00B77670" w:rsidRDefault="0043557A" w:rsidP="0043557A">
      <w:pPr>
        <w:ind w:firstLine="709"/>
        <w:jc w:val="both"/>
      </w:pPr>
      <w:r w:rsidRPr="00B77670">
        <w:t>При движении группой следуйте друг за другом на расстоянии, вперед пропустите самого опытного.</w:t>
      </w:r>
    </w:p>
    <w:p w:rsidR="0043557A" w:rsidRPr="00B77670" w:rsidRDefault="0043557A" w:rsidP="0043557A">
      <w:pPr>
        <w:ind w:firstLine="709"/>
        <w:jc w:val="both"/>
        <w:rPr>
          <w:bCs/>
          <w:iCs/>
        </w:rPr>
      </w:pPr>
      <w:r w:rsidRPr="00B77670">
        <w:rPr>
          <w:bCs/>
          <w:iCs/>
        </w:rPr>
        <w:t>Запомните! В начале зимы наиболее опасна середина водоема.</w:t>
      </w:r>
    </w:p>
    <w:p w:rsidR="0043557A" w:rsidRPr="00B77670" w:rsidRDefault="0043557A" w:rsidP="0043557A">
      <w:pPr>
        <w:ind w:firstLine="709"/>
        <w:jc w:val="both"/>
        <w:rPr>
          <w:bCs/>
          <w:iCs/>
        </w:rPr>
      </w:pPr>
      <w:r w:rsidRPr="00B77670">
        <w:rPr>
          <w:bCs/>
          <w:iCs/>
        </w:rPr>
        <w:t>В конце зимы опасны прибрежные участки, участки вблизи сливных труб, под мостами.</w:t>
      </w:r>
    </w:p>
    <w:p w:rsidR="0043557A" w:rsidRPr="00B77670" w:rsidRDefault="0043557A" w:rsidP="0043557A">
      <w:pPr>
        <w:ind w:firstLine="709"/>
        <w:jc w:val="both"/>
        <w:rPr>
          <w:bCs/>
        </w:rPr>
      </w:pPr>
      <w:r w:rsidRPr="00B77670">
        <w:rPr>
          <w:bCs/>
        </w:rPr>
        <w:t>Если человек попал в полынью:</w:t>
      </w:r>
    </w:p>
    <w:p w:rsidR="0043557A" w:rsidRPr="00B77670" w:rsidRDefault="0043557A" w:rsidP="0043557A">
      <w:pPr>
        <w:ind w:firstLine="709"/>
        <w:jc w:val="both"/>
      </w:pPr>
      <w:r w:rsidRPr="00B77670">
        <w:t>Попросите кого-нибудь вызвать “скорую помощь” и спасателей.</w:t>
      </w:r>
    </w:p>
    <w:p w:rsidR="0043557A" w:rsidRPr="00B77670" w:rsidRDefault="0043557A" w:rsidP="0043557A">
      <w:pPr>
        <w:ind w:firstLine="709"/>
        <w:jc w:val="both"/>
      </w:pPr>
      <w:r w:rsidRPr="00B77670">
        <w:t>Найдите длинный шест, лыжу, веревку или длинный шарф.</w:t>
      </w:r>
    </w:p>
    <w:p w:rsidR="0043557A" w:rsidRPr="00B77670" w:rsidRDefault="0043557A" w:rsidP="0043557A">
      <w:pPr>
        <w:ind w:firstLine="709"/>
        <w:jc w:val="both"/>
      </w:pPr>
      <w:r w:rsidRPr="00B77670">
        <w:t>Завяжите на конце веревки узел.</w:t>
      </w:r>
    </w:p>
    <w:p w:rsidR="0043557A" w:rsidRPr="00B77670" w:rsidRDefault="0043557A" w:rsidP="0043557A">
      <w:pPr>
        <w:ind w:firstLine="709"/>
        <w:jc w:val="both"/>
      </w:pPr>
      <w:r w:rsidRPr="00B77670">
        <w:t xml:space="preserve">Постарайтесь приблизиться к полынье по следам, </w:t>
      </w:r>
      <w:proofErr w:type="gramStart"/>
      <w:r w:rsidRPr="00B77670">
        <w:t>последние</w:t>
      </w:r>
      <w:proofErr w:type="gramEnd"/>
      <w:r w:rsidRPr="00B77670">
        <w:t xml:space="preserve"> 10-</w:t>
      </w:r>
      <w:smartTag w:uri="urn:schemas-microsoft-com:office:smarttags" w:element="metricconverter">
        <w:smartTagPr>
          <w:attr w:name="ProductID" w:val="15 метров"/>
        </w:smartTagPr>
        <w:r w:rsidRPr="00B77670">
          <w:t>15 метров</w:t>
        </w:r>
      </w:smartTag>
      <w:r w:rsidRPr="00B77670">
        <w:t xml:space="preserve"> передвигайтесь ползком.</w:t>
      </w:r>
    </w:p>
    <w:p w:rsidR="0043557A" w:rsidRPr="00B77670" w:rsidRDefault="0043557A" w:rsidP="0043557A">
      <w:pPr>
        <w:ind w:firstLine="709"/>
        <w:jc w:val="both"/>
      </w:pPr>
      <w:r w:rsidRPr="00B77670">
        <w:t>Не доползая до края, подайте пострадавшему шест, лыжу, веревку.</w:t>
      </w:r>
    </w:p>
    <w:p w:rsidR="0043557A" w:rsidRPr="00B77670" w:rsidRDefault="0043557A" w:rsidP="0043557A">
      <w:pPr>
        <w:ind w:firstLine="709"/>
        <w:jc w:val="both"/>
      </w:pPr>
      <w:r w:rsidRPr="00B77670">
        <w:t>Вытащив человека из полыньи, помогите ему добраться до теплого помещения, переодеться.</w:t>
      </w:r>
    </w:p>
    <w:p w:rsidR="0043557A" w:rsidRPr="00B77670" w:rsidRDefault="0043557A" w:rsidP="0043557A">
      <w:pPr>
        <w:ind w:firstLine="709"/>
        <w:jc w:val="both"/>
      </w:pPr>
      <w:r w:rsidRPr="00B77670">
        <w:t>Окажите первую помощь до приезда врачей.</w:t>
      </w:r>
    </w:p>
    <w:p w:rsidR="0043557A" w:rsidRPr="00B77670" w:rsidRDefault="0043557A" w:rsidP="0043557A">
      <w:pPr>
        <w:ind w:firstLine="709"/>
        <w:jc w:val="both"/>
        <w:rPr>
          <w:bCs/>
          <w:iCs/>
        </w:rPr>
      </w:pPr>
      <w:r w:rsidRPr="00B77670">
        <w:rPr>
          <w:bCs/>
          <w:iCs/>
        </w:rPr>
        <w:t>Запомните! Не наматывайте веревку на руку – пострадавший может утянуть и вас в полынью.</w:t>
      </w:r>
    </w:p>
    <w:p w:rsidR="0043557A" w:rsidRPr="00B77670" w:rsidRDefault="0043557A" w:rsidP="0043557A">
      <w:pPr>
        <w:ind w:firstLine="709"/>
        <w:jc w:val="both"/>
      </w:pPr>
      <w:r w:rsidRPr="00B77670">
        <w:rPr>
          <w:bCs/>
        </w:rPr>
        <w:t>Если в полынью попали вы:</w:t>
      </w:r>
    </w:p>
    <w:p w:rsidR="0043557A" w:rsidRPr="00B77670" w:rsidRDefault="0043557A" w:rsidP="0043557A">
      <w:pPr>
        <w:ind w:firstLine="709"/>
        <w:jc w:val="both"/>
      </w:pPr>
      <w:r w:rsidRPr="00B77670">
        <w:t>Не паникуйте, постарайтесь не нырять и не мочить голову.</w:t>
      </w:r>
    </w:p>
    <w:p w:rsidR="0043557A" w:rsidRPr="00B77670" w:rsidRDefault="0043557A" w:rsidP="0043557A">
      <w:pPr>
        <w:ind w:firstLine="709"/>
        <w:jc w:val="both"/>
      </w:pPr>
      <w:r w:rsidRPr="00B77670">
        <w:t>Придерживайтесь за край льда.</w:t>
      </w:r>
    </w:p>
    <w:p w:rsidR="0043557A" w:rsidRPr="00B77670" w:rsidRDefault="0043557A" w:rsidP="0043557A">
      <w:pPr>
        <w:ind w:firstLine="709"/>
        <w:jc w:val="both"/>
      </w:pPr>
      <w:r w:rsidRPr="00B77670">
        <w:t>Зовите на помощь: «Тону!»</w:t>
      </w:r>
    </w:p>
    <w:p w:rsidR="0043557A" w:rsidRPr="00B77670" w:rsidRDefault="0043557A" w:rsidP="0043557A">
      <w:pPr>
        <w:ind w:firstLine="709"/>
        <w:jc w:val="both"/>
      </w:pPr>
      <w:r w:rsidRPr="00B77670">
        <w:t>Выбирайтесь на ту сторону льда, откуда пришли.</w:t>
      </w:r>
    </w:p>
    <w:p w:rsidR="0043557A" w:rsidRPr="00B77670" w:rsidRDefault="0043557A" w:rsidP="0043557A">
      <w:pPr>
        <w:ind w:firstLine="709"/>
        <w:jc w:val="both"/>
      </w:pPr>
      <w:r w:rsidRPr="00B77670">
        <w:t>Выталкивайте свое тело на лед, помогая ногами, опираясь  на согнутые в локтях руки.</w:t>
      </w:r>
    </w:p>
    <w:p w:rsidR="0043557A" w:rsidRPr="00B77670" w:rsidRDefault="0043557A" w:rsidP="0043557A">
      <w:pPr>
        <w:ind w:firstLine="709"/>
        <w:jc w:val="both"/>
      </w:pPr>
      <w:r w:rsidRPr="00B77670">
        <w:t>Если лед ломается, все равно не оставляйте попыток выбраться.</w:t>
      </w:r>
    </w:p>
    <w:p w:rsidR="0043557A" w:rsidRPr="00B77670" w:rsidRDefault="0043557A" w:rsidP="0043557A">
      <w:pPr>
        <w:ind w:firstLine="709"/>
        <w:jc w:val="both"/>
      </w:pPr>
      <w:r w:rsidRPr="00B77670">
        <w:t>Закиньте одну ногу на край льда, перекатываясь, отползите на 2-</w:t>
      </w:r>
      <w:smartTag w:uri="urn:schemas-microsoft-com:office:smarttags" w:element="metricconverter">
        <w:smartTagPr>
          <w:attr w:name="ProductID" w:val="3 метра"/>
        </w:smartTagPr>
        <w:r w:rsidRPr="00B77670">
          <w:t>3 метра</w:t>
        </w:r>
      </w:smartTag>
      <w:r w:rsidRPr="00B77670">
        <w:t>, встаньте и идите к ближайшему жилью.</w:t>
      </w:r>
    </w:p>
    <w:p w:rsidR="0043557A" w:rsidRPr="00B77670" w:rsidRDefault="0043557A" w:rsidP="0043557A">
      <w:pPr>
        <w:ind w:firstLine="709"/>
        <w:jc w:val="both"/>
      </w:pPr>
      <w:r w:rsidRPr="00B77670">
        <w:t>Не останавливайся – выжать одежду и отдохнуть можно только в теплом помещении.</w:t>
      </w:r>
    </w:p>
    <w:p w:rsidR="0043557A" w:rsidRPr="00B77670" w:rsidRDefault="0043557A" w:rsidP="0043557A">
      <w:pPr>
        <w:ind w:firstLine="709"/>
        <w:jc w:val="both"/>
      </w:pPr>
      <w:r w:rsidRPr="00B77670">
        <w:t>Двигайтесь и делайте силовые упражнения, пока не разогреетесь.</w:t>
      </w:r>
    </w:p>
    <w:p w:rsidR="0043557A" w:rsidRPr="00B77670" w:rsidRDefault="0043557A" w:rsidP="0043557A">
      <w:pPr>
        <w:ind w:firstLine="540"/>
        <w:jc w:val="both"/>
      </w:pPr>
    </w:p>
    <w:p w:rsidR="00F24AFA" w:rsidRDefault="0043557A"/>
    <w:sectPr w:rsidR="00F24AFA" w:rsidSect="004355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557A"/>
    <w:rsid w:val="0043557A"/>
    <w:rsid w:val="007768B6"/>
    <w:rsid w:val="00D91667"/>
    <w:rsid w:val="00E6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4355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Александр))))))</dc:creator>
  <cp:keywords/>
  <dc:description/>
  <cp:lastModifiedBy>Александр))))))</cp:lastModifiedBy>
  <cp:revision>2</cp:revision>
  <dcterms:created xsi:type="dcterms:W3CDTF">2015-11-27T10:30:00Z</dcterms:created>
  <dcterms:modified xsi:type="dcterms:W3CDTF">2015-11-27T10:30:00Z</dcterms:modified>
</cp:coreProperties>
</file>