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9F" w:rsidRPr="00995900" w:rsidRDefault="0058269F" w:rsidP="0058269F">
      <w:pPr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 w:rsidRPr="009959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РОССИЙСКАЯ ФЕДЕРАЦИЯ</w:t>
      </w:r>
      <w:r w:rsidRPr="00995900">
        <w:rPr>
          <w:rFonts w:ascii="Times New Roman" w:hAnsi="Times New Roman" w:cs="Times New Roman"/>
          <w:color w:val="1E1E1E"/>
          <w:sz w:val="24"/>
          <w:szCs w:val="24"/>
        </w:rPr>
        <w:t xml:space="preserve">                                                                                                         </w:t>
      </w:r>
      <w:r w:rsidRPr="009959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ОРЛОВСКАЯ ОБЛАСТЬ</w:t>
      </w:r>
      <w:r w:rsidRPr="00995900">
        <w:rPr>
          <w:rFonts w:ascii="Times New Roman" w:hAnsi="Times New Roman" w:cs="Times New Roman"/>
          <w:color w:val="1E1E1E"/>
          <w:sz w:val="24"/>
          <w:szCs w:val="24"/>
        </w:rPr>
        <w:t xml:space="preserve">                                                                                                           </w:t>
      </w:r>
      <w:r w:rsidRPr="009959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ШАБЛЫКИНСКИЙ РАЙОН</w:t>
      </w:r>
      <w:r w:rsidRPr="00995900">
        <w:rPr>
          <w:rFonts w:ascii="Times New Roman" w:hAnsi="Times New Roman" w:cs="Times New Roman"/>
          <w:color w:val="1E1E1E"/>
          <w:sz w:val="24"/>
          <w:szCs w:val="24"/>
        </w:rPr>
        <w:t xml:space="preserve">                                                                                                    </w:t>
      </w:r>
      <w:r w:rsidRPr="009959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 КОСУЛИЧЕСКОГО СЕЛЬСКОГО ПОСЕЛЕНИЯ</w:t>
      </w:r>
      <w:r w:rsidRPr="00995900">
        <w:rPr>
          <w:rFonts w:ascii="Times New Roman" w:hAnsi="Times New Roman" w:cs="Times New Roman"/>
          <w:color w:val="1E1E1E"/>
          <w:sz w:val="24"/>
          <w:szCs w:val="24"/>
        </w:rPr>
        <w:t> </w:t>
      </w:r>
    </w:p>
    <w:p w:rsidR="0058269F" w:rsidRPr="00995900" w:rsidRDefault="0058269F" w:rsidP="0058269F">
      <w:pPr>
        <w:ind w:firstLine="150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 w:rsidRPr="009959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ПОСТАНОВЛЕНИЕ  </w:t>
      </w:r>
    </w:p>
    <w:p w:rsidR="0058269F" w:rsidRPr="00995900" w:rsidRDefault="0058269F" w:rsidP="0058269F">
      <w:pPr>
        <w:rPr>
          <w:rFonts w:ascii="Times New Roman" w:hAnsi="Times New Roman" w:cs="Times New Roman"/>
          <w:color w:val="1E1E1E"/>
          <w:sz w:val="24"/>
          <w:szCs w:val="24"/>
        </w:rPr>
      </w:pPr>
      <w:r w:rsidRPr="00995900">
        <w:rPr>
          <w:rFonts w:ascii="Times New Roman" w:hAnsi="Times New Roman" w:cs="Times New Roman"/>
          <w:color w:val="1E1E1E"/>
          <w:sz w:val="24"/>
          <w:szCs w:val="24"/>
        </w:rPr>
        <w:t>« 25 » июня 2024г.                                                                                                               №</w:t>
      </w:r>
      <w:r w:rsidR="00CE24D8">
        <w:rPr>
          <w:rFonts w:ascii="Times New Roman" w:hAnsi="Times New Roman" w:cs="Times New Roman"/>
          <w:color w:val="1E1E1E"/>
          <w:sz w:val="24"/>
          <w:szCs w:val="24"/>
        </w:rPr>
        <w:t xml:space="preserve"> 21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                                   </w:t>
      </w:r>
      <w:r w:rsidRPr="00995900">
        <w:rPr>
          <w:rFonts w:ascii="Times New Roman" w:hAnsi="Times New Roman" w:cs="Times New Roman"/>
          <w:color w:val="1E1E1E"/>
          <w:sz w:val="24"/>
          <w:szCs w:val="24"/>
        </w:rPr>
        <w:t xml:space="preserve">с. </w:t>
      </w:r>
      <w:proofErr w:type="gramStart"/>
      <w:r w:rsidRPr="00995900">
        <w:rPr>
          <w:rFonts w:ascii="Times New Roman" w:hAnsi="Times New Roman" w:cs="Times New Roman"/>
          <w:color w:val="1E1E1E"/>
          <w:sz w:val="24"/>
          <w:szCs w:val="24"/>
        </w:rPr>
        <w:t>Высокое</w:t>
      </w:r>
      <w:proofErr w:type="gramEnd"/>
      <w:r w:rsidRPr="00995900">
        <w:rPr>
          <w:rFonts w:ascii="Times New Roman" w:hAnsi="Times New Roman" w:cs="Times New Roman"/>
          <w:sz w:val="24"/>
          <w:szCs w:val="24"/>
        </w:rPr>
        <w:tab/>
      </w:r>
      <w:r w:rsidRPr="002F0CC1">
        <w:tab/>
      </w:r>
    </w:p>
    <w:p w:rsidR="0058269F" w:rsidRDefault="0058269F" w:rsidP="0058269F">
      <w:pPr>
        <w:ind w:right="4475"/>
        <w:rPr>
          <w:rFonts w:ascii="Times New Roman" w:hAnsi="Times New Roman" w:cs="Times New Roman"/>
          <w:bCs/>
          <w:sz w:val="24"/>
          <w:szCs w:val="24"/>
        </w:rPr>
      </w:pPr>
    </w:p>
    <w:p w:rsidR="0058269F" w:rsidRPr="00995900" w:rsidRDefault="0058269F" w:rsidP="0058269F">
      <w:pPr>
        <w:ind w:right="4475"/>
        <w:rPr>
          <w:rFonts w:ascii="Times New Roman" w:hAnsi="Times New Roman" w:cs="Times New Roman"/>
          <w:b/>
          <w:bCs/>
          <w:sz w:val="24"/>
          <w:szCs w:val="24"/>
        </w:rPr>
      </w:pPr>
      <w:r w:rsidRPr="00995900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 порядке взаимодействия администрации Косулического сельского поселения Шаблыкинского района Орловской области с органом миграционного контроля по Шаблыкинскому району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Pr="00995900">
        <w:rPr>
          <w:rFonts w:ascii="Times New Roman" w:hAnsi="Times New Roman" w:cs="Times New Roman"/>
          <w:b/>
          <w:bCs/>
          <w:sz w:val="24"/>
          <w:szCs w:val="24"/>
        </w:rPr>
        <w:t xml:space="preserve"> по вопросам, направленным на противодействие нелегальной миграции на территории Косулического сельского поселения </w:t>
      </w:r>
    </w:p>
    <w:p w:rsidR="0058269F" w:rsidRPr="00995900" w:rsidRDefault="0058269F" w:rsidP="0058269F">
      <w:pPr>
        <w:spacing w:before="240"/>
        <w:ind w:firstLine="4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900">
        <w:rPr>
          <w:rFonts w:ascii="Times New Roman" w:hAnsi="Times New Roman" w:cs="Times New Roman"/>
          <w:sz w:val="24"/>
          <w:szCs w:val="24"/>
        </w:rPr>
        <w:t xml:space="preserve">    В соответствии с Федеральными законами от 6 октября 2003 года № 131-ФЗ «Об общих принципах организации местного самоуправления в Российской федерации», в целях реализации </w:t>
      </w:r>
      <w:proofErr w:type="gramStart"/>
      <w:r w:rsidRPr="0099590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995900">
        <w:rPr>
          <w:rFonts w:ascii="Times New Roman" w:hAnsi="Times New Roman" w:cs="Times New Roman"/>
          <w:bCs/>
          <w:sz w:val="24"/>
          <w:szCs w:val="24"/>
        </w:rPr>
        <w:t>Косулического</w:t>
      </w:r>
      <w:r w:rsidRPr="00995900">
        <w:rPr>
          <w:rFonts w:ascii="Times New Roman" w:hAnsi="Times New Roman" w:cs="Times New Roman"/>
          <w:sz w:val="24"/>
          <w:szCs w:val="24"/>
        </w:rPr>
        <w:t xml:space="preserve"> сельского поселения государственной политики в области профилактики терроризма и экстремизма, руководствуясь частью 3 статьи 5 Федерального закона от 06.03.2006 г. № 35-ФЗ «О противодействии терроризму», статьями 4 и 5 Федерального закона от 25.07.2002 г. № 114-ФЗ «О противодействии экстремисткой деятельности», Федеральным законом от 18.07.2006 года №109-ФЗ «О миграционном учете иностранных граждан и лиц без гражданства в Российской Федерации», Постановлением</w:t>
      </w:r>
      <w:proofErr w:type="gramEnd"/>
      <w:r w:rsidRPr="00995900">
        <w:rPr>
          <w:rFonts w:ascii="Times New Roman" w:hAnsi="Times New Roman" w:cs="Times New Roman"/>
          <w:sz w:val="24"/>
          <w:szCs w:val="24"/>
        </w:rPr>
        <w:t xml:space="preserve"> Правительства РФ         от 14.02.2007г. № 94», руководствуясь Уставом </w:t>
      </w:r>
      <w:r w:rsidRPr="00995900">
        <w:rPr>
          <w:rFonts w:ascii="Times New Roman" w:hAnsi="Times New Roman" w:cs="Times New Roman"/>
          <w:bCs/>
          <w:sz w:val="24"/>
          <w:szCs w:val="24"/>
        </w:rPr>
        <w:t>Косулического</w:t>
      </w:r>
      <w:r w:rsidRPr="00995900">
        <w:rPr>
          <w:rFonts w:ascii="Times New Roman" w:hAnsi="Times New Roman" w:cs="Times New Roman"/>
          <w:sz w:val="24"/>
          <w:szCs w:val="24"/>
        </w:rPr>
        <w:t xml:space="preserve"> сельского поселения Шаблыкинского района Орловской области, администрация </w:t>
      </w:r>
      <w:r w:rsidRPr="00995900">
        <w:rPr>
          <w:rFonts w:ascii="Times New Roman" w:hAnsi="Times New Roman" w:cs="Times New Roman"/>
          <w:bCs/>
          <w:sz w:val="24"/>
          <w:szCs w:val="24"/>
        </w:rPr>
        <w:t xml:space="preserve">Косулического сельского </w:t>
      </w:r>
      <w:r w:rsidRPr="0099590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995900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58269F" w:rsidRPr="00995900" w:rsidRDefault="0058269F" w:rsidP="0058269F">
      <w:pPr>
        <w:spacing w:before="120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 w:rsidRPr="00995900">
        <w:rPr>
          <w:rFonts w:ascii="Times New Roman" w:hAnsi="Times New Roman" w:cs="Times New Roman"/>
          <w:sz w:val="24"/>
          <w:szCs w:val="24"/>
        </w:rPr>
        <w:t xml:space="preserve">1. Утвердить Положение о порядке взаимодействия администрации </w:t>
      </w:r>
      <w:r w:rsidRPr="00995900">
        <w:rPr>
          <w:rFonts w:ascii="Times New Roman" w:hAnsi="Times New Roman" w:cs="Times New Roman"/>
          <w:bCs/>
          <w:sz w:val="24"/>
          <w:szCs w:val="24"/>
        </w:rPr>
        <w:t>Косулического</w:t>
      </w:r>
      <w:r w:rsidRPr="00995900">
        <w:rPr>
          <w:rFonts w:ascii="Times New Roman" w:hAnsi="Times New Roman" w:cs="Times New Roman"/>
          <w:sz w:val="24"/>
          <w:szCs w:val="24"/>
        </w:rPr>
        <w:t xml:space="preserve"> сельского поселения Шаблыкинского района Орловской области с органом миграционного контроля по Шаблыкинскому району по вопросам, направленным на противодействие нелегальной миграции на территории </w:t>
      </w:r>
      <w:r w:rsidRPr="00995900">
        <w:rPr>
          <w:rFonts w:ascii="Times New Roman" w:hAnsi="Times New Roman" w:cs="Times New Roman"/>
          <w:bCs/>
          <w:sz w:val="24"/>
          <w:szCs w:val="24"/>
        </w:rPr>
        <w:t>Косулического</w:t>
      </w:r>
      <w:r w:rsidRPr="00995900">
        <w:rPr>
          <w:rFonts w:ascii="Times New Roman" w:hAnsi="Times New Roman" w:cs="Times New Roman"/>
          <w:sz w:val="24"/>
          <w:szCs w:val="24"/>
        </w:rPr>
        <w:t xml:space="preserve"> сельского поселения (прилагается).</w:t>
      </w:r>
    </w:p>
    <w:p w:rsidR="0058269F" w:rsidRPr="00995900" w:rsidRDefault="0058269F" w:rsidP="0058269F">
      <w:pPr>
        <w:spacing w:before="120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 w:rsidRPr="0099590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95900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995900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Шаблыкинского района Орловской области в информационно-телекоммуникационной сети «Интернет» в подразделе </w:t>
      </w:r>
      <w:r w:rsidRPr="00995900">
        <w:rPr>
          <w:rFonts w:ascii="Times New Roman" w:hAnsi="Times New Roman" w:cs="Times New Roman"/>
          <w:bCs/>
          <w:sz w:val="24"/>
          <w:szCs w:val="24"/>
        </w:rPr>
        <w:t>Косулическое</w:t>
      </w:r>
      <w:r w:rsidRPr="00995900">
        <w:rPr>
          <w:rFonts w:ascii="Times New Roman" w:hAnsi="Times New Roman" w:cs="Times New Roman"/>
          <w:sz w:val="24"/>
          <w:szCs w:val="24"/>
        </w:rPr>
        <w:t xml:space="preserve"> сельское поселение. </w:t>
      </w:r>
    </w:p>
    <w:p w:rsidR="0058269F" w:rsidRPr="00995900" w:rsidRDefault="0058269F" w:rsidP="0058269F">
      <w:pPr>
        <w:spacing w:before="120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 w:rsidRPr="0099590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9590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9590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8269F" w:rsidRPr="00995900" w:rsidRDefault="0058269F" w:rsidP="0058269F">
      <w:pPr>
        <w:spacing w:before="120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 w:rsidRPr="00995900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58269F" w:rsidRPr="00995900" w:rsidRDefault="0058269F" w:rsidP="0058269F">
      <w:pPr>
        <w:tabs>
          <w:tab w:val="left" w:pos="7680"/>
        </w:tabs>
        <w:spacing w:before="360"/>
        <w:rPr>
          <w:rFonts w:ascii="Times New Roman" w:hAnsi="Times New Roman" w:cs="Times New Roman"/>
          <w:sz w:val="24"/>
          <w:szCs w:val="24"/>
        </w:rPr>
      </w:pPr>
      <w:r w:rsidRPr="00995900"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5900">
        <w:rPr>
          <w:rFonts w:ascii="Times New Roman" w:hAnsi="Times New Roman" w:cs="Times New Roman"/>
          <w:bCs/>
          <w:sz w:val="24"/>
          <w:szCs w:val="24"/>
        </w:rPr>
        <w:t>Косулического</w:t>
      </w:r>
      <w:r w:rsidRPr="0099590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95900">
        <w:rPr>
          <w:rFonts w:ascii="Times New Roman" w:hAnsi="Times New Roman" w:cs="Times New Roman"/>
          <w:sz w:val="24"/>
          <w:szCs w:val="24"/>
        </w:rPr>
        <w:tab/>
        <w:t xml:space="preserve">              Н.И. Рубцова</w:t>
      </w:r>
    </w:p>
    <w:p w:rsidR="0058269F" w:rsidRPr="00995900" w:rsidRDefault="0058269F" w:rsidP="0058269F">
      <w:pPr>
        <w:spacing w:line="100" w:lineRule="atLeast"/>
        <w:ind w:left="4860"/>
        <w:jc w:val="center"/>
        <w:rPr>
          <w:rFonts w:ascii="Times New Roman" w:hAnsi="Times New Roman" w:cs="Times New Roman"/>
          <w:sz w:val="24"/>
          <w:szCs w:val="24"/>
        </w:rPr>
      </w:pPr>
      <w:r w:rsidRPr="002F0CC1">
        <w:rPr>
          <w:b/>
          <w:caps/>
          <w:shadow/>
          <w:spacing w:val="128"/>
        </w:rPr>
        <w:br w:type="page"/>
      </w:r>
      <w:r w:rsidRPr="0099590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8269F" w:rsidRPr="00995900" w:rsidRDefault="0058269F" w:rsidP="0058269F">
      <w:pPr>
        <w:spacing w:line="100" w:lineRule="atLeast"/>
        <w:ind w:left="4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90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900">
        <w:rPr>
          <w:rFonts w:ascii="Times New Roman" w:hAnsi="Times New Roman" w:cs="Times New Roman"/>
          <w:bCs/>
          <w:sz w:val="24"/>
          <w:szCs w:val="24"/>
        </w:rPr>
        <w:t>Косулического</w:t>
      </w:r>
      <w:r w:rsidRPr="0099590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95900">
        <w:rPr>
          <w:rFonts w:ascii="Times New Roman" w:hAnsi="Times New Roman" w:cs="Times New Roman"/>
          <w:sz w:val="24"/>
          <w:szCs w:val="24"/>
        </w:rPr>
        <w:t>Шаблыкинского района Орловской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995900">
        <w:rPr>
          <w:rFonts w:ascii="Times New Roman" w:hAnsi="Times New Roman" w:cs="Times New Roman"/>
          <w:sz w:val="24"/>
          <w:szCs w:val="24"/>
        </w:rPr>
        <w:t xml:space="preserve">от 25 июня 2024 года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95900">
        <w:rPr>
          <w:rFonts w:ascii="Times New Roman" w:hAnsi="Times New Roman" w:cs="Times New Roman"/>
          <w:sz w:val="24"/>
          <w:szCs w:val="24"/>
        </w:rPr>
        <w:t xml:space="preserve"> №</w:t>
      </w:r>
      <w:r w:rsidR="00E42A74">
        <w:rPr>
          <w:rFonts w:ascii="Times New Roman" w:hAnsi="Times New Roman" w:cs="Times New Roman"/>
          <w:sz w:val="24"/>
          <w:szCs w:val="24"/>
        </w:rPr>
        <w:t>21</w:t>
      </w:r>
    </w:p>
    <w:p w:rsidR="0058269F" w:rsidRPr="00995900" w:rsidRDefault="0058269F" w:rsidP="0058269F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58269F" w:rsidRPr="00995900" w:rsidRDefault="0058269F" w:rsidP="005826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900">
        <w:rPr>
          <w:rFonts w:ascii="Times New Roman" w:hAnsi="Times New Roman" w:cs="Times New Roman"/>
          <w:sz w:val="24"/>
          <w:szCs w:val="24"/>
        </w:rPr>
        <w:t xml:space="preserve"> </w:t>
      </w:r>
      <w:r w:rsidRPr="00995900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58269F" w:rsidRPr="00995900" w:rsidRDefault="0058269F" w:rsidP="005826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5900">
        <w:rPr>
          <w:rFonts w:ascii="Times New Roman" w:hAnsi="Times New Roman" w:cs="Times New Roman"/>
          <w:bCs/>
          <w:sz w:val="24"/>
          <w:szCs w:val="24"/>
        </w:rPr>
        <w:t>о порядке взаимодействия администрации Косулического сельского поселения Шаблыкинского района Орловской области с органом миграционного контроля по Шаблыкинскому району                    по вопросам, направленным на противодействие нелегальной миграции                                                     на территории Косулического сельского поселения</w:t>
      </w:r>
    </w:p>
    <w:p w:rsidR="0058269F" w:rsidRPr="002F0CC1" w:rsidRDefault="0058269F" w:rsidP="0058269F">
      <w:pPr>
        <w:autoSpaceDE w:val="0"/>
        <w:autoSpaceDN w:val="0"/>
        <w:adjustRightInd w:val="0"/>
        <w:rPr>
          <w:b/>
          <w:bCs/>
        </w:rPr>
      </w:pPr>
    </w:p>
    <w:p w:rsidR="0058269F" w:rsidRPr="002F0CC1" w:rsidRDefault="0058269F" w:rsidP="0058269F">
      <w:pPr>
        <w:pStyle w:val="22"/>
        <w:keepNext/>
        <w:keepLines/>
        <w:shd w:val="clear" w:color="auto" w:fill="auto"/>
        <w:spacing w:before="120" w:after="120"/>
        <w:rPr>
          <w:rFonts w:ascii="Times New Roman" w:hAnsi="Times New Roman" w:cs="Times New Roman"/>
          <w:sz w:val="24"/>
          <w:szCs w:val="24"/>
        </w:rPr>
      </w:pPr>
      <w:bookmarkStart w:id="0" w:name="bookmark3"/>
      <w:r w:rsidRPr="002F0CC1">
        <w:rPr>
          <w:rStyle w:val="21"/>
          <w:rFonts w:ascii="Times New Roman" w:hAnsi="Times New Roman" w:cs="Times New Roman"/>
          <w:color w:val="000000"/>
          <w:sz w:val="24"/>
          <w:szCs w:val="24"/>
        </w:rPr>
        <w:t>Характеристика проблемы</w:t>
      </w:r>
      <w:bookmarkEnd w:id="0"/>
    </w:p>
    <w:p w:rsidR="0058269F" w:rsidRPr="002F0CC1" w:rsidRDefault="0058269F" w:rsidP="0058269F">
      <w:pPr>
        <w:pStyle w:val="20"/>
        <w:shd w:val="clear" w:color="auto" w:fill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в ряде случаев имеющие негативные последствия. Неконтролируемая миграция способствует усилению националистических настроений, политического и религиозного насильственного экстремизма и создает условия для возникновения конфликтов и проявлений терроризма. Оптимизация объема и структуры миграционных потоков в целях устойчивого социально-экономического и демографического развития сельского поселения включает:</w:t>
      </w:r>
    </w:p>
    <w:p w:rsidR="0058269F" w:rsidRPr="002F0CC1" w:rsidRDefault="0058269F" w:rsidP="0058269F">
      <w:pPr>
        <w:pStyle w:val="20"/>
        <w:numPr>
          <w:ilvl w:val="0"/>
          <w:numId w:val="1"/>
        </w:numPr>
        <w:shd w:val="clear" w:color="auto" w:fill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исключение случаев проявления социальной, расовой, национальной и религиозной розни;</w:t>
      </w:r>
    </w:p>
    <w:p w:rsidR="0058269F" w:rsidRPr="002F0CC1" w:rsidRDefault="0058269F" w:rsidP="0058269F">
      <w:pPr>
        <w:pStyle w:val="20"/>
        <w:numPr>
          <w:ilvl w:val="0"/>
          <w:numId w:val="1"/>
        </w:numPr>
        <w:shd w:val="clear" w:color="auto" w:fill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минимизацию фактов проявления превосходства либо неполноценности человека 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по признаку его социально расовой, национальной, религиозной или языковой принадлежности, или отношения к религии;</w:t>
      </w:r>
    </w:p>
    <w:p w:rsidR="0058269F" w:rsidRPr="002F0CC1" w:rsidRDefault="0058269F" w:rsidP="0058269F">
      <w:pPr>
        <w:pStyle w:val="20"/>
        <w:numPr>
          <w:ilvl w:val="0"/>
          <w:numId w:val="1"/>
        </w:numPr>
        <w:shd w:val="clear" w:color="auto" w:fill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исключение случаев нарушения прав, свобод и интересов человека и гражданина 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в зависимости от его социально расовой, национальной, религиозной или языковой принадлежности, или отношения к религии;</w:t>
      </w:r>
    </w:p>
    <w:p w:rsidR="0058269F" w:rsidRPr="002F0CC1" w:rsidRDefault="0058269F" w:rsidP="0058269F">
      <w:pPr>
        <w:pStyle w:val="20"/>
        <w:numPr>
          <w:ilvl w:val="0"/>
          <w:numId w:val="1"/>
        </w:numPr>
        <w:shd w:val="clear" w:color="auto" w:fill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выявлению и пресечению деятельности этнических преступных группировок, </w:t>
      </w:r>
      <w:proofErr w:type="gramStart"/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используемых</w:t>
      </w:r>
      <w:proofErr w:type="gramEnd"/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в том числе в террористических целях.</w:t>
      </w:r>
    </w:p>
    <w:p w:rsidR="0058269F" w:rsidRPr="002F0CC1" w:rsidRDefault="0058269F" w:rsidP="0058269F">
      <w:pPr>
        <w:pStyle w:val="20"/>
        <w:shd w:val="clear" w:color="auto" w:fill="auto"/>
        <w:ind w:firstLine="360"/>
        <w:jc w:val="both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Резкая активизация деятельности молодежных объединений экстремистской направленности, </w:t>
      </w:r>
    </w:p>
    <w:p w:rsidR="0058269F" w:rsidRPr="002F0CC1" w:rsidRDefault="0058269F" w:rsidP="0058269F">
      <w:pPr>
        <w:pStyle w:val="20"/>
        <w:shd w:val="clear" w:color="auto" w:fill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формирование большинством из них в регионах России структур и ячеек своих объединений - все это создает серьезную угрозу поддержанию законности и правопорядка.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 и другие факторы нестабильности в целях достижения своих идеологических и политических целей.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</w:t>
      </w:r>
    </w:p>
    <w:p w:rsidR="0058269F" w:rsidRPr="002F0CC1" w:rsidRDefault="0058269F" w:rsidP="0058269F">
      <w:pPr>
        <w:pStyle w:val="22"/>
        <w:keepNext/>
        <w:keepLines/>
        <w:shd w:val="clear" w:color="auto" w:fill="auto"/>
        <w:spacing w:before="120" w:after="120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  <w:bookmarkStart w:id="1" w:name="bookmark4"/>
      <w:r w:rsidRPr="002F0CC1">
        <w:rPr>
          <w:rStyle w:val="21"/>
          <w:rFonts w:ascii="Times New Roman" w:hAnsi="Times New Roman" w:cs="Times New Roman"/>
          <w:color w:val="000000"/>
          <w:sz w:val="24"/>
          <w:szCs w:val="24"/>
        </w:rPr>
        <w:t>Цели и задачи мероприятий</w:t>
      </w:r>
      <w:bookmarkEnd w:id="1"/>
    </w:p>
    <w:p w:rsidR="0058269F" w:rsidRPr="002F0CC1" w:rsidRDefault="0058269F" w:rsidP="0058269F">
      <w:pPr>
        <w:pStyle w:val="20"/>
        <w:shd w:val="clear" w:color="auto" w:fill="auto"/>
        <w:spacing w:before="120" w:after="12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Основными целями плана мероприятий являются:</w:t>
      </w:r>
    </w:p>
    <w:p w:rsidR="0058269F" w:rsidRPr="002F0CC1" w:rsidRDefault="0058269F" w:rsidP="0058269F">
      <w:pPr>
        <w:pStyle w:val="20"/>
        <w:numPr>
          <w:ilvl w:val="0"/>
          <w:numId w:val="1"/>
        </w:numPr>
        <w:shd w:val="clear" w:color="auto" w:fill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обеспечение эффективного регулирования </w:t>
      </w:r>
      <w:r w:rsidRPr="002F0CC1">
        <w:rPr>
          <w:rStyle w:val="2"/>
          <w:rFonts w:ascii="Times New Roman" w:hAnsi="Times New Roman" w:cs="Times New Roman"/>
          <w:bCs/>
          <w:color w:val="000000"/>
          <w:sz w:val="24"/>
          <w:szCs w:val="24"/>
        </w:rPr>
        <w:t>потока иностранных граждан</w:t>
      </w: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на территории сельского поселения, соответствия параметров стратегии социально-экономического 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и демографического развития сельского поселения;</w:t>
      </w:r>
    </w:p>
    <w:p w:rsidR="0058269F" w:rsidRPr="002F0CC1" w:rsidRDefault="0058269F" w:rsidP="0058269F">
      <w:pPr>
        <w:pStyle w:val="20"/>
        <w:numPr>
          <w:ilvl w:val="0"/>
          <w:numId w:val="1"/>
        </w:numPr>
        <w:shd w:val="clear" w:color="auto" w:fill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противодействия незаконной миграции;</w:t>
      </w:r>
    </w:p>
    <w:p w:rsidR="0058269F" w:rsidRPr="002F0CC1" w:rsidRDefault="0058269F" w:rsidP="0058269F">
      <w:pPr>
        <w:pStyle w:val="20"/>
        <w:numPr>
          <w:ilvl w:val="0"/>
          <w:numId w:val="1"/>
        </w:numPr>
        <w:shd w:val="clear" w:color="auto" w:fill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lastRenderedPageBreak/>
        <w:t>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органам местного самоуправления, правоохранительным органам;</w:t>
      </w:r>
    </w:p>
    <w:p w:rsidR="0058269F" w:rsidRPr="002F0CC1" w:rsidRDefault="0058269F" w:rsidP="0058269F">
      <w:pPr>
        <w:pStyle w:val="20"/>
        <w:numPr>
          <w:ilvl w:val="0"/>
          <w:numId w:val="1"/>
        </w:numPr>
        <w:shd w:val="clear" w:color="auto" w:fill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формирование толерантной среды.</w:t>
      </w:r>
    </w:p>
    <w:p w:rsidR="0058269F" w:rsidRPr="002F0CC1" w:rsidRDefault="0058269F" w:rsidP="0058269F">
      <w:pPr>
        <w:pStyle w:val="20"/>
        <w:shd w:val="clear" w:color="auto" w:fill="auto"/>
        <w:spacing w:before="120" w:after="12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Условиями достижения целей плана мероприятий является решение следующих задач:</w:t>
      </w:r>
    </w:p>
    <w:p w:rsidR="0058269F" w:rsidRPr="002F0CC1" w:rsidRDefault="0058269F" w:rsidP="0058269F">
      <w:pPr>
        <w:pStyle w:val="20"/>
        <w:numPr>
          <w:ilvl w:val="0"/>
          <w:numId w:val="1"/>
        </w:numPr>
        <w:shd w:val="clear" w:color="auto" w:fill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формирование полной, достоверной, оперативной и актуальной информации 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о перемещении иностранных граждан;</w:t>
      </w:r>
    </w:p>
    <w:p w:rsidR="0058269F" w:rsidRPr="002F0CC1" w:rsidRDefault="0058269F" w:rsidP="0058269F">
      <w:pPr>
        <w:pStyle w:val="20"/>
        <w:numPr>
          <w:ilvl w:val="0"/>
          <w:numId w:val="1"/>
        </w:numPr>
        <w:shd w:val="clear" w:color="auto" w:fill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сокращение преступлений, совершенных иногородними и иностранными гражданами;</w:t>
      </w:r>
    </w:p>
    <w:p w:rsidR="0058269F" w:rsidRPr="002F0CC1" w:rsidRDefault="0058269F" w:rsidP="0058269F">
      <w:pPr>
        <w:pStyle w:val="20"/>
        <w:numPr>
          <w:ilvl w:val="0"/>
          <w:numId w:val="1"/>
        </w:numPr>
        <w:shd w:val="clear" w:color="auto" w:fill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обеспечение противодействия коррупции при оказании муниципальных услуг 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и исполнения муниципальных функций в сфере миграции;</w:t>
      </w:r>
    </w:p>
    <w:p w:rsidR="0058269F" w:rsidRPr="002F0CC1" w:rsidRDefault="0058269F" w:rsidP="0058269F">
      <w:pPr>
        <w:pStyle w:val="20"/>
        <w:numPr>
          <w:ilvl w:val="0"/>
          <w:numId w:val="1"/>
        </w:numPr>
        <w:shd w:val="clear" w:color="auto" w:fill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миру;</w:t>
      </w:r>
    </w:p>
    <w:p w:rsidR="0058269F" w:rsidRPr="002F0CC1" w:rsidRDefault="0058269F" w:rsidP="0058269F">
      <w:pPr>
        <w:pStyle w:val="20"/>
        <w:numPr>
          <w:ilvl w:val="0"/>
          <w:numId w:val="1"/>
        </w:numPr>
        <w:shd w:val="clear" w:color="auto" w:fill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и конфессиональной почве.</w:t>
      </w:r>
    </w:p>
    <w:p w:rsidR="0058269F" w:rsidRPr="002F0CC1" w:rsidRDefault="0058269F" w:rsidP="0058269F">
      <w:pPr>
        <w:pStyle w:val="20"/>
        <w:shd w:val="clear" w:color="auto" w:fill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Реализацию мероприятий предполагается осуществить в течение 3-х лет (2024-2027 годы) без разделения на этапы, поскольку меры по профилактике правонарушений и борьбе 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с преступностью необходимо осуществлять постоянно.</w:t>
      </w:r>
    </w:p>
    <w:p w:rsidR="0058269F" w:rsidRPr="002F0CC1" w:rsidRDefault="0058269F" w:rsidP="0058269F">
      <w:pPr>
        <w:pStyle w:val="20"/>
        <w:shd w:val="clear" w:color="auto" w:fill="auto"/>
        <w:spacing w:before="120" w:after="12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Для достижения поставленных целей плана мероприятий предусмотрено:</w:t>
      </w:r>
    </w:p>
    <w:p w:rsidR="0058269F" w:rsidRPr="002F0CC1" w:rsidRDefault="0058269F" w:rsidP="0058269F">
      <w:pPr>
        <w:pStyle w:val="20"/>
        <w:numPr>
          <w:ilvl w:val="0"/>
          <w:numId w:val="1"/>
        </w:numPr>
        <w:shd w:val="clear" w:color="auto" w:fill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нелегальной миграции, совершенствовании работы по предупреждению межнациональных конфликтов, противодействию этнической и религиозной нетерпимости, экстремистским проявлениям.</w:t>
      </w:r>
    </w:p>
    <w:p w:rsidR="0058269F" w:rsidRPr="002F0CC1" w:rsidRDefault="0058269F" w:rsidP="0058269F">
      <w:pPr>
        <w:pStyle w:val="22"/>
        <w:keepNext/>
        <w:keepLines/>
        <w:shd w:val="clear" w:color="auto" w:fill="auto"/>
        <w:spacing w:before="120" w:after="120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  <w:bookmarkStart w:id="2" w:name="bookmark5"/>
      <w:r w:rsidRPr="002F0CC1">
        <w:rPr>
          <w:rStyle w:val="21"/>
          <w:rFonts w:ascii="Times New Roman" w:hAnsi="Times New Roman" w:cs="Times New Roman"/>
          <w:color w:val="000000"/>
          <w:sz w:val="24"/>
          <w:szCs w:val="24"/>
        </w:rPr>
        <w:t>Ожидаемые результаты</w:t>
      </w:r>
      <w:bookmarkEnd w:id="2"/>
    </w:p>
    <w:p w:rsidR="0058269F" w:rsidRPr="002F0CC1" w:rsidRDefault="0058269F" w:rsidP="0058269F">
      <w:pPr>
        <w:pStyle w:val="20"/>
        <w:shd w:val="clear" w:color="auto" w:fill="auto"/>
        <w:spacing w:before="120" w:after="12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Реализация плана позволит:</w:t>
      </w:r>
    </w:p>
    <w:p w:rsidR="0058269F" w:rsidRPr="002F0CC1" w:rsidRDefault="0058269F" w:rsidP="0058269F">
      <w:pPr>
        <w:pStyle w:val="20"/>
        <w:numPr>
          <w:ilvl w:val="0"/>
          <w:numId w:val="1"/>
        </w:numPr>
        <w:shd w:val="clear" w:color="auto" w:fill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обеспечить органы местного самоуправления объективной информацией об объемах 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и структуре миграционных потоков с целью принятия адекватных мер по регулированию миграционных процессов;</w:t>
      </w:r>
    </w:p>
    <w:p w:rsidR="0058269F" w:rsidRPr="002F0CC1" w:rsidRDefault="0058269F" w:rsidP="0058269F">
      <w:pPr>
        <w:pStyle w:val="20"/>
        <w:numPr>
          <w:ilvl w:val="0"/>
          <w:numId w:val="1"/>
        </w:numPr>
        <w:shd w:val="clear" w:color="auto" w:fill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снизить риск возникновения конфликтных ситуаций среди населения сельского поселения в результате миграции;</w:t>
      </w:r>
    </w:p>
    <w:p w:rsidR="0058269F" w:rsidRPr="002F0CC1" w:rsidRDefault="0058269F" w:rsidP="0058269F">
      <w:pPr>
        <w:pStyle w:val="20"/>
        <w:numPr>
          <w:ilvl w:val="0"/>
          <w:numId w:val="1"/>
        </w:numPr>
        <w:shd w:val="clear" w:color="auto" w:fill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формирование нетерпимости ко всем фактам террористических и экстремистских проявлений, а также позитивного отношения к представителям иных этнических 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и конфессиональных сообществ;</w:t>
      </w:r>
    </w:p>
    <w:p w:rsidR="0058269F" w:rsidRPr="002F0CC1" w:rsidRDefault="0058269F" w:rsidP="0058269F">
      <w:pPr>
        <w:pStyle w:val="20"/>
        <w:numPr>
          <w:ilvl w:val="0"/>
          <w:numId w:val="1"/>
        </w:numPr>
        <w:shd w:val="clear" w:color="auto" w:fill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совершенствование форм и методов работы по профилактике терроризма и экстремизма, проявлений ксенофобии, национальной и расовой нетерпимости;</w:t>
      </w:r>
    </w:p>
    <w:p w:rsidR="0058269F" w:rsidRPr="002F0CC1" w:rsidRDefault="0058269F" w:rsidP="0058269F">
      <w:pPr>
        <w:pStyle w:val="20"/>
        <w:numPr>
          <w:ilvl w:val="0"/>
          <w:numId w:val="1"/>
        </w:numPr>
        <w:shd w:val="clear" w:color="auto" w:fill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укрепление и культивирование в молодежной среде атмосферы межэтнического согласия и толерантности;</w:t>
      </w:r>
    </w:p>
    <w:p w:rsidR="0058269F" w:rsidRPr="002F0CC1" w:rsidRDefault="0058269F" w:rsidP="0058269F">
      <w:pPr>
        <w:pStyle w:val="20"/>
        <w:numPr>
          <w:ilvl w:val="0"/>
          <w:numId w:val="1"/>
        </w:numPr>
        <w:shd w:val="clear" w:color="auto" w:fill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CC1">
        <w:rPr>
          <w:rStyle w:val="2"/>
          <w:rFonts w:ascii="Times New Roman" w:hAnsi="Times New Roman" w:cs="Times New Roman"/>
          <w:color w:val="000000"/>
          <w:sz w:val="24"/>
          <w:szCs w:val="24"/>
        </w:rPr>
        <w:t>препятствие созданию и деятельности националистических экстремистских молодежных группировок.</w:t>
      </w:r>
    </w:p>
    <w:p w:rsidR="0058269F" w:rsidRPr="002F0CC1" w:rsidRDefault="0058269F" w:rsidP="0058269F">
      <w:pPr>
        <w:sectPr w:rsidR="0058269F" w:rsidRPr="002F0CC1" w:rsidSect="00995900">
          <w:pgSz w:w="11909" w:h="16840"/>
          <w:pgMar w:top="993" w:right="797" w:bottom="1430" w:left="1093" w:header="0" w:footer="3" w:gutter="0"/>
          <w:cols w:space="720"/>
        </w:sectPr>
      </w:pPr>
    </w:p>
    <w:p w:rsidR="0058269F" w:rsidRPr="001036EC" w:rsidRDefault="0058269F" w:rsidP="0058269F">
      <w:pPr>
        <w:pStyle w:val="22"/>
        <w:keepNext/>
        <w:keepLines/>
        <w:shd w:val="clear" w:color="auto" w:fill="auto"/>
        <w:ind w:left="540" w:right="515"/>
        <w:rPr>
          <w:rFonts w:ascii="Times New Roman" w:hAnsi="Times New Roman" w:cs="Times New Roman"/>
          <w:caps/>
          <w:sz w:val="24"/>
          <w:szCs w:val="24"/>
        </w:rPr>
      </w:pPr>
      <w:bookmarkStart w:id="3" w:name="bookmark6"/>
      <w:r w:rsidRPr="001036EC">
        <w:rPr>
          <w:rStyle w:val="21"/>
          <w:rFonts w:ascii="Times New Roman" w:hAnsi="Times New Roman" w:cs="Times New Roman"/>
          <w:caps/>
          <w:sz w:val="24"/>
          <w:szCs w:val="24"/>
        </w:rPr>
        <w:lastRenderedPageBreak/>
        <w:t>Мероприятия</w:t>
      </w:r>
      <w:bookmarkEnd w:id="3"/>
    </w:p>
    <w:p w:rsidR="0058269F" w:rsidRPr="001036EC" w:rsidRDefault="0058269F" w:rsidP="0058269F">
      <w:pPr>
        <w:pStyle w:val="30"/>
        <w:shd w:val="clear" w:color="auto" w:fill="auto"/>
        <w:spacing w:before="120" w:after="240" w:line="274" w:lineRule="exact"/>
        <w:ind w:left="539" w:right="516"/>
        <w:jc w:val="center"/>
        <w:rPr>
          <w:rFonts w:ascii="Times New Roman" w:hAnsi="Times New Roman" w:cs="Times New Roman"/>
          <w:sz w:val="24"/>
          <w:szCs w:val="24"/>
        </w:rPr>
      </w:pPr>
      <w:r w:rsidRPr="001036EC">
        <w:rPr>
          <w:rStyle w:val="3"/>
          <w:rFonts w:ascii="Times New Roman" w:hAnsi="Times New Roman" w:cs="Times New Roman"/>
          <w:sz w:val="24"/>
          <w:szCs w:val="24"/>
        </w:rPr>
        <w:t xml:space="preserve">по взаимодействию администрации </w:t>
      </w:r>
      <w:r w:rsidRPr="001036EC">
        <w:rPr>
          <w:rFonts w:ascii="Times New Roman" w:hAnsi="Times New Roman" w:cs="Times New Roman"/>
          <w:b w:val="0"/>
          <w:bCs w:val="0"/>
          <w:sz w:val="24"/>
          <w:szCs w:val="24"/>
        </w:rPr>
        <w:t>Косуличе</w:t>
      </w:r>
      <w:r w:rsidRPr="001036EC">
        <w:rPr>
          <w:rFonts w:ascii="Times New Roman" w:hAnsi="Times New Roman" w:cs="Times New Roman"/>
          <w:b w:val="0"/>
          <w:sz w:val="24"/>
          <w:szCs w:val="24"/>
        </w:rPr>
        <w:t>ского</w:t>
      </w:r>
      <w:r w:rsidRPr="001036EC">
        <w:rPr>
          <w:rStyle w:val="3"/>
          <w:rFonts w:ascii="Times New Roman" w:hAnsi="Times New Roman" w:cs="Times New Roman"/>
          <w:sz w:val="24"/>
          <w:szCs w:val="24"/>
        </w:rPr>
        <w:t xml:space="preserve"> сельского поселения Шаблыкинского района Орловской области с органами миграционного  контроля  по Шаблыкинскому району  по вопросам, направленным                               на противодействие нелегальной миграции  на территории </w:t>
      </w:r>
      <w:r w:rsidRPr="001036EC">
        <w:rPr>
          <w:rFonts w:ascii="Times New Roman" w:hAnsi="Times New Roman" w:cs="Times New Roman"/>
          <w:b w:val="0"/>
          <w:bCs w:val="0"/>
          <w:sz w:val="24"/>
          <w:szCs w:val="24"/>
        </w:rPr>
        <w:t>Косуличе</w:t>
      </w:r>
      <w:r w:rsidRPr="001036EC">
        <w:rPr>
          <w:rFonts w:ascii="Times New Roman" w:hAnsi="Times New Roman" w:cs="Times New Roman"/>
          <w:b w:val="0"/>
          <w:sz w:val="24"/>
          <w:szCs w:val="24"/>
        </w:rPr>
        <w:t>ского</w:t>
      </w:r>
      <w:r w:rsidRPr="001036EC">
        <w:rPr>
          <w:rStyle w:val="3"/>
          <w:rFonts w:ascii="Times New Roman" w:hAnsi="Times New Roman" w:cs="Times New Roman"/>
          <w:sz w:val="24"/>
          <w:szCs w:val="24"/>
        </w:rPr>
        <w:t xml:space="preserve"> сельского поселения,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проявлениям  на территории сельского поселения на 2024-2027 годы</w:t>
      </w:r>
    </w:p>
    <w:p w:rsidR="0058269F" w:rsidRPr="002F0CC1" w:rsidRDefault="0058269F" w:rsidP="0058269F">
      <w:pPr>
        <w:pStyle w:val="30"/>
        <w:shd w:val="clear" w:color="auto" w:fill="auto"/>
        <w:spacing w:line="274" w:lineRule="exact"/>
        <w:ind w:left="540" w:right="51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1"/>
        <w:gridCol w:w="5362"/>
        <w:gridCol w:w="1728"/>
        <w:gridCol w:w="1992"/>
      </w:tblGrid>
      <w:tr w:rsidR="0058269F" w:rsidRPr="002F0CC1" w:rsidTr="00EA104A">
        <w:trPr>
          <w:trHeight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69F" w:rsidRPr="002F0CC1" w:rsidRDefault="0058269F" w:rsidP="00EA104A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8269F" w:rsidRPr="002F0CC1" w:rsidRDefault="0058269F" w:rsidP="00EA104A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69F" w:rsidRPr="002F0CC1" w:rsidRDefault="0058269F" w:rsidP="00EA104A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69F" w:rsidRPr="002F0CC1" w:rsidRDefault="0058269F" w:rsidP="00EA104A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  <w:p w:rsidR="0058269F" w:rsidRPr="002F0CC1" w:rsidRDefault="0058269F" w:rsidP="00EA104A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269F" w:rsidRPr="002F0CC1" w:rsidRDefault="0058269F" w:rsidP="00EA104A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</w:tr>
      <w:tr w:rsidR="0058269F" w:rsidRPr="002F0CC1" w:rsidTr="00EA104A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69F" w:rsidRPr="002F0CC1" w:rsidRDefault="0058269F" w:rsidP="00EA104A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69F" w:rsidRPr="002F0CC1" w:rsidRDefault="0058269F" w:rsidP="00EA104A">
            <w:pPr>
              <w:pStyle w:val="20"/>
              <w:shd w:val="clear" w:color="auto" w:fill="auto"/>
              <w:spacing w:before="60" w:after="60" w:line="254" w:lineRule="exact"/>
              <w:ind w:left="14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мониторинга и оценки фактической миграционной ситуации в </w:t>
            </w:r>
            <w:r w:rsidRPr="008D7A15">
              <w:rPr>
                <w:rFonts w:ascii="Times New Roman" w:hAnsi="Times New Roman" w:cs="Times New Roman"/>
                <w:bCs/>
                <w:sz w:val="24"/>
                <w:szCs w:val="24"/>
              </w:rPr>
              <w:t>Косулическ</w:t>
            </w: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 сельском поселении, сверка данных с органами </w:t>
            </w:r>
            <w:r w:rsidRPr="002F0CC1">
              <w:rPr>
                <w:rStyle w:val="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миграционного контроля</w:t>
            </w: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подготовка предложений по ее стабилизации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69F" w:rsidRPr="002F0CC1" w:rsidRDefault="0058269F" w:rsidP="00EA104A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269F" w:rsidRPr="002F0CC1" w:rsidRDefault="0058269F" w:rsidP="00EA104A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58269F" w:rsidRPr="002F0CC1" w:rsidRDefault="0058269F" w:rsidP="00EA104A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</w:p>
          <w:p w:rsidR="0058269F" w:rsidRPr="002F0CC1" w:rsidRDefault="0058269F" w:rsidP="00EA104A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</w:tr>
      <w:tr w:rsidR="0058269F" w:rsidRPr="002F0CC1" w:rsidTr="00EA104A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69F" w:rsidRPr="002F0CC1" w:rsidRDefault="0058269F" w:rsidP="00EA104A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69F" w:rsidRPr="002F0CC1" w:rsidRDefault="0058269F" w:rsidP="00EA104A">
            <w:pPr>
              <w:pStyle w:val="20"/>
              <w:shd w:val="clear" w:color="auto" w:fill="auto"/>
              <w:spacing w:before="60" w:after="60" w:line="250" w:lineRule="exact"/>
              <w:ind w:left="14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 РФ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69F" w:rsidRPr="002F0CC1" w:rsidRDefault="0058269F" w:rsidP="00EA104A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269F" w:rsidRPr="002F0CC1" w:rsidRDefault="0058269F" w:rsidP="00EA104A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58269F" w:rsidRPr="002F0CC1" w:rsidRDefault="0058269F" w:rsidP="00EA104A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</w:p>
          <w:p w:rsidR="0058269F" w:rsidRPr="002F0CC1" w:rsidRDefault="0058269F" w:rsidP="00EA104A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</w:tr>
      <w:tr w:rsidR="0058269F" w:rsidRPr="002F0CC1" w:rsidTr="00EA104A">
        <w:trPr>
          <w:trHeight w:val="15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69F" w:rsidRPr="002F0CC1" w:rsidRDefault="0058269F" w:rsidP="00EA104A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69F" w:rsidRPr="002F0CC1" w:rsidRDefault="0058269F" w:rsidP="00EA104A">
            <w:pPr>
              <w:pStyle w:val="20"/>
              <w:shd w:val="clear" w:color="auto" w:fill="auto"/>
              <w:spacing w:before="60" w:after="60" w:line="254" w:lineRule="exact"/>
              <w:ind w:left="14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</w:t>
            </w:r>
            <w:r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соответствующего разрешения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69F" w:rsidRPr="002F0CC1" w:rsidRDefault="0058269F" w:rsidP="00EA104A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269F" w:rsidRPr="002F0CC1" w:rsidRDefault="0058269F" w:rsidP="00EA104A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58269F" w:rsidRPr="002F0CC1" w:rsidRDefault="0058269F" w:rsidP="00EA104A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</w:p>
          <w:p w:rsidR="0058269F" w:rsidRPr="002F0CC1" w:rsidRDefault="0058269F" w:rsidP="00EA104A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</w:tr>
      <w:tr w:rsidR="0058269F" w:rsidRPr="002F0CC1" w:rsidTr="00EA104A">
        <w:trPr>
          <w:trHeight w:val="77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69F" w:rsidRPr="002F0CC1" w:rsidRDefault="0058269F" w:rsidP="00EA104A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69F" w:rsidRPr="002F0CC1" w:rsidRDefault="0058269F" w:rsidP="00EA104A">
            <w:pPr>
              <w:pStyle w:val="20"/>
              <w:shd w:val="clear" w:color="auto" w:fill="auto"/>
              <w:spacing w:before="60" w:after="60" w:line="254" w:lineRule="exact"/>
              <w:ind w:left="14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Создать актуальный банк данных по учету иностранных граждан, временно или постоянно проживающих на территории сельского поселения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69F" w:rsidRPr="002F0CC1" w:rsidRDefault="0058269F" w:rsidP="00EA104A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269F" w:rsidRPr="002F0CC1" w:rsidRDefault="0058269F" w:rsidP="00EA104A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58269F" w:rsidRPr="002F0CC1" w:rsidRDefault="0058269F" w:rsidP="00EA104A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</w:p>
          <w:p w:rsidR="0058269F" w:rsidRPr="002F0CC1" w:rsidRDefault="0058269F" w:rsidP="00EA104A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</w:tr>
      <w:tr w:rsidR="0058269F" w:rsidRPr="002F0CC1" w:rsidTr="00EA104A">
        <w:trPr>
          <w:trHeight w:val="10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69F" w:rsidRPr="002F0CC1" w:rsidRDefault="0058269F" w:rsidP="00EA104A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69F" w:rsidRPr="002F0CC1" w:rsidRDefault="0058269F" w:rsidP="00EA104A">
            <w:pPr>
              <w:pStyle w:val="20"/>
              <w:shd w:val="clear" w:color="auto" w:fill="auto"/>
              <w:spacing w:before="60" w:after="60" w:line="254" w:lineRule="exact"/>
              <w:ind w:left="14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в установленном порядке уведомление органов миграционной службы о прибытии иностранных граждан на территорию сельского поселения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69F" w:rsidRPr="002F0CC1" w:rsidRDefault="0058269F" w:rsidP="00EA104A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269F" w:rsidRPr="002F0CC1" w:rsidRDefault="0058269F" w:rsidP="00EA104A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58269F" w:rsidRPr="002F0CC1" w:rsidRDefault="0058269F" w:rsidP="00EA104A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</w:p>
          <w:p w:rsidR="0058269F" w:rsidRPr="002F0CC1" w:rsidRDefault="0058269F" w:rsidP="00EA104A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</w:tr>
      <w:tr w:rsidR="0058269F" w:rsidRPr="002F0CC1" w:rsidTr="00EA104A">
        <w:trPr>
          <w:trHeight w:val="20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69F" w:rsidRPr="002F0CC1" w:rsidRDefault="0058269F" w:rsidP="00EA104A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69F" w:rsidRPr="002F0CC1" w:rsidRDefault="0058269F" w:rsidP="00EA104A">
            <w:pPr>
              <w:pStyle w:val="20"/>
              <w:shd w:val="clear" w:color="auto" w:fill="auto"/>
              <w:spacing w:before="60" w:after="60" w:line="250" w:lineRule="exact"/>
              <w:ind w:left="14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целях реализации положений миграционного законодательства, профилактики террористической, экстремистской и иной противоправной деятельности,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</w:t>
            </w:r>
            <w:r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</w:t>
            </w: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с нестабильной социально- политической обстановкой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69F" w:rsidRPr="002F0CC1" w:rsidRDefault="0058269F" w:rsidP="00EA104A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269F" w:rsidRPr="002F0CC1" w:rsidRDefault="0058269F" w:rsidP="00EA104A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58269F" w:rsidRPr="002F0CC1" w:rsidRDefault="0058269F" w:rsidP="00EA104A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</w:p>
          <w:p w:rsidR="0058269F" w:rsidRPr="002F0CC1" w:rsidRDefault="0058269F" w:rsidP="00EA104A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</w:tr>
      <w:tr w:rsidR="0058269F" w:rsidRPr="002F0CC1" w:rsidTr="00EA104A">
        <w:trPr>
          <w:trHeight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69F" w:rsidRPr="002F0CC1" w:rsidRDefault="0058269F" w:rsidP="00EA104A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69F" w:rsidRPr="002F0CC1" w:rsidRDefault="0058269F" w:rsidP="00EA104A">
            <w:pPr>
              <w:pStyle w:val="20"/>
              <w:shd w:val="clear" w:color="auto" w:fill="auto"/>
              <w:spacing w:before="60" w:after="60" w:line="254" w:lineRule="exact"/>
              <w:ind w:left="14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для молодежи, направленных на предупреждение экстремистских настроений, на формирование толерантного сознания и преодолению ксенофобии, религиозной нетерпимости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69F" w:rsidRPr="002F0CC1" w:rsidRDefault="0058269F" w:rsidP="00EA104A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269F" w:rsidRPr="002F0CC1" w:rsidRDefault="0058269F" w:rsidP="00EA104A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поселения, СДК библиотека</w:t>
            </w:r>
          </w:p>
        </w:tc>
      </w:tr>
      <w:tr w:rsidR="0058269F" w:rsidRPr="002F0CC1" w:rsidTr="00EA104A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69F" w:rsidRPr="002F0CC1" w:rsidRDefault="0058269F" w:rsidP="00EA104A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69F" w:rsidRPr="002F0CC1" w:rsidRDefault="0058269F" w:rsidP="00EA104A">
            <w:pPr>
              <w:pStyle w:val="20"/>
              <w:shd w:val="clear" w:color="auto" w:fill="auto"/>
              <w:spacing w:before="60" w:after="60" w:line="250" w:lineRule="exact"/>
              <w:ind w:left="14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содействия средствам массовой информации в освещении событий этнокультурного характера на территории поселения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69F" w:rsidRPr="002F0CC1" w:rsidRDefault="0058269F" w:rsidP="00EA104A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269F" w:rsidRPr="002F0CC1" w:rsidRDefault="0058269F" w:rsidP="00EA104A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58269F" w:rsidRPr="002F0CC1" w:rsidRDefault="0058269F" w:rsidP="00EA104A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</w:p>
          <w:p w:rsidR="0058269F" w:rsidRPr="002F0CC1" w:rsidRDefault="0058269F" w:rsidP="00EA104A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</w:tr>
      <w:tr w:rsidR="0058269F" w:rsidRPr="002F0CC1" w:rsidTr="00EA104A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69F" w:rsidRPr="002F0CC1" w:rsidRDefault="0058269F" w:rsidP="00EA104A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69F" w:rsidRPr="002F0CC1" w:rsidRDefault="0058269F" w:rsidP="00EA104A">
            <w:pPr>
              <w:pStyle w:val="20"/>
              <w:shd w:val="clear" w:color="auto" w:fill="auto"/>
              <w:spacing w:before="60" w:after="60" w:line="254" w:lineRule="exact"/>
              <w:ind w:left="14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обращений граждан о фактах нарушения принципов равноправия граждан независимо от национальности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269F" w:rsidRPr="002F0CC1" w:rsidRDefault="0058269F" w:rsidP="00EA104A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269F" w:rsidRPr="002F0CC1" w:rsidRDefault="0058269F" w:rsidP="00EA104A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58269F" w:rsidRPr="002F0CC1" w:rsidRDefault="0058269F" w:rsidP="00EA104A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</w:p>
          <w:p w:rsidR="0058269F" w:rsidRPr="002F0CC1" w:rsidRDefault="0058269F" w:rsidP="00EA104A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</w:tr>
      <w:tr w:rsidR="0058269F" w:rsidRPr="002F0CC1" w:rsidTr="00EA104A">
        <w:trPr>
          <w:trHeight w:val="128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8269F" w:rsidRPr="002F0CC1" w:rsidRDefault="0058269F" w:rsidP="00EA104A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8269F" w:rsidRPr="002F0CC1" w:rsidRDefault="0058269F" w:rsidP="00EA104A">
            <w:pPr>
              <w:pStyle w:val="20"/>
              <w:shd w:val="clear" w:color="auto" w:fill="auto"/>
              <w:spacing w:before="60" w:after="60" w:line="250" w:lineRule="exact"/>
              <w:ind w:left="14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подготовки и размещения в местах массового пребывания граждан, а также </w:t>
            </w:r>
            <w:r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на информационных стендах, кратких материалов (листовок) о действиях в случае террористической угрозы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8269F" w:rsidRPr="002F0CC1" w:rsidRDefault="0058269F" w:rsidP="00EA104A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269F" w:rsidRPr="002F0CC1" w:rsidRDefault="0058269F" w:rsidP="00EA104A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58269F" w:rsidRPr="002F0CC1" w:rsidRDefault="0058269F" w:rsidP="00EA104A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</w:p>
          <w:p w:rsidR="0058269F" w:rsidRPr="002F0CC1" w:rsidRDefault="0058269F" w:rsidP="00EA104A">
            <w:pPr>
              <w:pStyle w:val="20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1">
              <w:rPr>
                <w:rStyle w:val="210"/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</w:tr>
    </w:tbl>
    <w:p w:rsidR="0058269F" w:rsidRPr="002F0CC1" w:rsidRDefault="0058269F" w:rsidP="0058269F"/>
    <w:p w:rsidR="0058269F" w:rsidRPr="002F0CC1" w:rsidRDefault="0058269F" w:rsidP="0058269F">
      <w:pPr>
        <w:autoSpaceDE w:val="0"/>
        <w:autoSpaceDN w:val="0"/>
        <w:adjustRightInd w:val="0"/>
        <w:ind w:firstLine="567"/>
      </w:pPr>
    </w:p>
    <w:p w:rsidR="0058269F" w:rsidRPr="002F0CC1" w:rsidRDefault="0058269F" w:rsidP="0058269F"/>
    <w:p w:rsidR="0058269F" w:rsidRDefault="0058269F" w:rsidP="0058269F"/>
    <w:p w:rsidR="007A56CB" w:rsidRDefault="007A56CB"/>
    <w:sectPr w:rsidR="007A56CB" w:rsidSect="00616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269F"/>
    <w:rsid w:val="001036EC"/>
    <w:rsid w:val="00131CF5"/>
    <w:rsid w:val="0058269F"/>
    <w:rsid w:val="007A56CB"/>
    <w:rsid w:val="00CE24D8"/>
    <w:rsid w:val="00E42A74"/>
    <w:rsid w:val="00EE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58269F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269F"/>
    <w:pPr>
      <w:widowControl w:val="0"/>
      <w:shd w:val="clear" w:color="auto" w:fill="FFFFFF"/>
      <w:spacing w:after="0" w:line="274" w:lineRule="exact"/>
      <w:jc w:val="center"/>
    </w:pPr>
  </w:style>
  <w:style w:type="character" w:customStyle="1" w:styleId="3">
    <w:name w:val="Основной текст (3)_"/>
    <w:basedOn w:val="a0"/>
    <w:link w:val="30"/>
    <w:locked/>
    <w:rsid w:val="0058269F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8269F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21">
    <w:name w:val="Заголовок №2_"/>
    <w:basedOn w:val="a0"/>
    <w:link w:val="22"/>
    <w:locked/>
    <w:rsid w:val="0058269F"/>
    <w:rPr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58269F"/>
    <w:pPr>
      <w:widowControl w:val="0"/>
      <w:shd w:val="clear" w:color="auto" w:fill="FFFFFF"/>
      <w:spacing w:after="0" w:line="274" w:lineRule="exact"/>
      <w:jc w:val="center"/>
      <w:outlineLvl w:val="1"/>
    </w:pPr>
    <w:rPr>
      <w:b/>
      <w:bCs/>
    </w:rPr>
  </w:style>
  <w:style w:type="character" w:customStyle="1" w:styleId="210">
    <w:name w:val="Основной текст (2) + 10"/>
    <w:aliases w:val="5 pt"/>
    <w:basedOn w:val="2"/>
    <w:rsid w:val="0058269F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1685</Words>
  <Characters>9610</Characters>
  <Application>Microsoft Office Word</Application>
  <DocSecurity>0</DocSecurity>
  <Lines>80</Lines>
  <Paragraphs>22</Paragraphs>
  <ScaleCrop>false</ScaleCrop>
  <Company/>
  <LinksUpToDate>false</LinksUpToDate>
  <CharactersWithSpaces>11273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2024-06-26T13:26:00Z</dcterms:created>
  <dcterms:modified xsi:type="dcterms:W3CDTF">2024-07-02T12:12:00Z</dcterms:modified>
</cp:coreProperties>
</file>